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E2" w:rsidRPr="00886D13" w:rsidRDefault="00D15BEE" w:rsidP="00BA7E35">
      <w:pPr>
        <w:rPr>
          <w:rFonts w:ascii="Arial" w:hAnsi="Arial" w:cs="Arial"/>
          <w:b/>
          <w:bCs/>
          <w:sz w:val="40"/>
          <w:szCs w:val="40"/>
        </w:rPr>
      </w:pPr>
      <w:r w:rsidRPr="00886D13">
        <w:rPr>
          <w:rFonts w:ascii="Arial" w:hAnsi="Arial" w:cs="Arial"/>
          <w:b/>
          <w:bCs/>
          <w:noProof/>
          <w:sz w:val="40"/>
          <w:szCs w:val="40"/>
          <w:lang w:eastAsia="de-DE"/>
        </w:rPr>
        <w:drawing>
          <wp:anchor distT="0" distB="0" distL="114300" distR="114300" simplePos="0" relativeHeight="251658240" behindDoc="0" locked="0" layoutInCell="1" allowOverlap="1" wp14:anchorId="442EA1F8" wp14:editId="4C087D43">
            <wp:simplePos x="0" y="0"/>
            <wp:positionH relativeFrom="margin">
              <wp:posOffset>-635</wp:posOffset>
            </wp:positionH>
            <wp:positionV relativeFrom="margin">
              <wp:posOffset>-26670</wp:posOffset>
            </wp:positionV>
            <wp:extent cx="837565" cy="820420"/>
            <wp:effectExtent l="0" t="0" r="635" b="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is_logo_4C.ps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7565" cy="820420"/>
                    </a:xfrm>
                    <a:prstGeom prst="rect">
                      <a:avLst/>
                    </a:prstGeom>
                  </pic:spPr>
                </pic:pic>
              </a:graphicData>
            </a:graphic>
          </wp:anchor>
        </w:drawing>
      </w:r>
    </w:p>
    <w:p w:rsidR="00D15BEE" w:rsidRPr="00886D13" w:rsidRDefault="00D15BEE" w:rsidP="00BA7E35">
      <w:pPr>
        <w:rPr>
          <w:rFonts w:ascii="Arial" w:hAnsi="Arial" w:cs="Arial"/>
          <w:b/>
          <w:bCs/>
          <w:sz w:val="40"/>
          <w:szCs w:val="40"/>
        </w:rPr>
      </w:pPr>
    </w:p>
    <w:p w:rsidR="00DE60E2" w:rsidRPr="00886D13" w:rsidRDefault="00DE60E2" w:rsidP="00BA7E35">
      <w:pPr>
        <w:rPr>
          <w:rFonts w:ascii="Arial" w:hAnsi="Arial" w:cs="Arial"/>
          <w:b/>
          <w:bCs/>
          <w:sz w:val="40"/>
          <w:szCs w:val="40"/>
        </w:rPr>
      </w:pPr>
      <w:bookmarkStart w:id="0" w:name="_GoBack"/>
      <w:bookmarkEnd w:id="0"/>
    </w:p>
    <w:p w:rsidR="00EB7ED8" w:rsidRPr="00886D13" w:rsidRDefault="00EB7ED8" w:rsidP="00BA7E35">
      <w:pPr>
        <w:rPr>
          <w:rFonts w:ascii="Arial" w:hAnsi="Arial" w:cs="Arial"/>
          <w:b/>
          <w:bCs/>
          <w:sz w:val="40"/>
          <w:szCs w:val="40"/>
        </w:rPr>
      </w:pPr>
    </w:p>
    <w:p w:rsidR="002B00AE" w:rsidRPr="00886D13" w:rsidRDefault="002B00AE" w:rsidP="00BA7E35">
      <w:pPr>
        <w:spacing w:line="360" w:lineRule="auto"/>
        <w:rPr>
          <w:rFonts w:ascii="Arial" w:eastAsia="Times New Roman" w:hAnsi="Arial" w:cs="Arial"/>
          <w:b/>
          <w:bCs/>
          <w:color w:val="000000"/>
          <w:sz w:val="36"/>
          <w:szCs w:val="36"/>
          <w:lang w:eastAsia="de-DE"/>
        </w:rPr>
      </w:pPr>
      <w:r w:rsidRPr="00886D13">
        <w:rPr>
          <w:rFonts w:ascii="Arial" w:eastAsia="Times New Roman" w:hAnsi="Arial" w:cs="Arial"/>
          <w:b/>
          <w:bCs/>
          <w:color w:val="000000"/>
          <w:sz w:val="36"/>
          <w:szCs w:val="36"/>
          <w:lang w:eastAsia="de-DE"/>
        </w:rPr>
        <w:t>Mit MSIS Schönes erleben – Besonderes genießen</w:t>
      </w:r>
    </w:p>
    <w:p w:rsidR="00C7688D" w:rsidRPr="00886D13" w:rsidRDefault="00557217" w:rsidP="00BA7E35">
      <w:pPr>
        <w:widowControl w:val="0"/>
        <w:autoSpaceDE w:val="0"/>
        <w:autoSpaceDN w:val="0"/>
        <w:adjustRightInd w:val="0"/>
        <w:textAlignment w:val="center"/>
        <w:rPr>
          <w:rFonts w:ascii="Arial" w:eastAsia="Times New Roman" w:hAnsi="Arial" w:cs="Arial"/>
          <w:b/>
          <w:bCs/>
          <w:color w:val="262626" w:themeColor="text1" w:themeTint="D9"/>
          <w:spacing w:val="-2"/>
          <w:sz w:val="40"/>
          <w:szCs w:val="40"/>
          <w:lang w:eastAsia="de-DE"/>
        </w:rPr>
      </w:pPr>
      <w:r w:rsidRPr="00886D13">
        <w:rPr>
          <w:rFonts w:ascii="Arial" w:eastAsia="Times New Roman" w:hAnsi="Arial" w:cs="Arial"/>
          <w:b/>
          <w:bCs/>
          <w:color w:val="262626" w:themeColor="text1" w:themeTint="D9"/>
          <w:spacing w:val="-2"/>
          <w:sz w:val="40"/>
          <w:szCs w:val="40"/>
          <w:lang w:eastAsia="de-DE"/>
        </w:rPr>
        <w:t>MSIS-Gruppenkonzept Wandern &amp; Kultur</w:t>
      </w:r>
      <w:r w:rsidR="00C7688D" w:rsidRPr="00886D13">
        <w:rPr>
          <w:rFonts w:ascii="Arial" w:eastAsia="Times New Roman" w:hAnsi="Arial" w:cs="Arial"/>
          <w:b/>
          <w:bCs/>
          <w:color w:val="262626" w:themeColor="text1" w:themeTint="D9"/>
          <w:spacing w:val="-2"/>
          <w:sz w:val="40"/>
          <w:szCs w:val="40"/>
          <w:lang w:eastAsia="de-DE"/>
        </w:rPr>
        <w:t xml:space="preserve">  </w:t>
      </w:r>
    </w:p>
    <w:p w:rsidR="001250DB" w:rsidRPr="00886D13" w:rsidRDefault="00557217" w:rsidP="00BA7E35">
      <w:pPr>
        <w:spacing w:line="360" w:lineRule="auto"/>
        <w:rPr>
          <w:rFonts w:ascii="Arial" w:hAnsi="Arial" w:cs="Arial"/>
          <w:b/>
          <w:bCs/>
          <w:sz w:val="40"/>
          <w:szCs w:val="40"/>
        </w:rPr>
      </w:pPr>
      <w:r w:rsidRPr="00886D13">
        <w:rPr>
          <w:rFonts w:ascii="Arial" w:eastAsia="Times New Roman" w:hAnsi="Arial" w:cs="Arial"/>
          <w:b/>
          <w:bCs/>
          <w:color w:val="262626" w:themeColor="text1" w:themeTint="D9"/>
          <w:spacing w:val="-2"/>
          <w:sz w:val="40"/>
          <w:szCs w:val="40"/>
          <w:lang w:eastAsia="de-DE"/>
        </w:rPr>
        <w:t>8-tägige Reise zu Maltas Naturschönheiten</w:t>
      </w:r>
    </w:p>
    <w:p w:rsidR="002A228A" w:rsidRPr="00886D13" w:rsidRDefault="002A228A" w:rsidP="00BA7E35">
      <w:pPr>
        <w:widowControl w:val="0"/>
        <w:autoSpaceDE w:val="0"/>
        <w:autoSpaceDN w:val="0"/>
        <w:adjustRightInd w:val="0"/>
        <w:spacing w:line="360" w:lineRule="auto"/>
        <w:textAlignment w:val="center"/>
        <w:rPr>
          <w:rFonts w:ascii="Arial" w:eastAsia="Times New Roman" w:hAnsi="Arial" w:cs="Arial"/>
          <w:b/>
          <w:bCs/>
          <w:color w:val="000000"/>
          <w:spacing w:val="-2"/>
          <w:sz w:val="20"/>
          <w:szCs w:val="20"/>
          <w:lang w:eastAsia="de-DE"/>
        </w:rPr>
      </w:pPr>
    </w:p>
    <w:p w:rsidR="002A228A" w:rsidRPr="00886D13" w:rsidRDefault="000C4777" w:rsidP="00BA7E35">
      <w:pPr>
        <w:widowControl w:val="0"/>
        <w:autoSpaceDE w:val="0"/>
        <w:autoSpaceDN w:val="0"/>
        <w:adjustRightInd w:val="0"/>
        <w:spacing w:line="360" w:lineRule="auto"/>
        <w:textAlignment w:val="center"/>
        <w:rPr>
          <w:rFonts w:ascii="Arial" w:eastAsia="Times New Roman" w:hAnsi="Arial" w:cs="Arial"/>
          <w:b/>
          <w:bCs/>
          <w:color w:val="000000"/>
          <w:spacing w:val="-2"/>
          <w:sz w:val="20"/>
          <w:szCs w:val="20"/>
          <w:lang w:eastAsia="de-DE"/>
        </w:rPr>
      </w:pPr>
      <w:r>
        <w:rPr>
          <w:rFonts w:ascii="Arial" w:hAnsi="Arial" w:cs="Arial"/>
          <w:b/>
          <w:bCs/>
          <w:noProof/>
          <w:sz w:val="40"/>
          <w:szCs w:val="40"/>
          <w:lang w:eastAsia="de-DE"/>
        </w:rPr>
        <w:pict>
          <v:shape id="_x0000_i1025" type="#_x0000_t75" style="width:480.5pt;height:314.75pt">
            <v:imagedata r:id="rId8" o:title="foto_09_Wandern"/>
          </v:shape>
        </w:pict>
      </w:r>
    </w:p>
    <w:p w:rsidR="00886D13" w:rsidRDefault="00886D13" w:rsidP="00BA7E35">
      <w:pPr>
        <w:rPr>
          <w:rFonts w:ascii="Arial" w:hAnsi="Arial" w:cs="Arial"/>
          <w:b/>
          <w:sz w:val="22"/>
          <w:szCs w:val="22"/>
          <w:shd w:val="clear" w:color="auto" w:fill="FFFFFF"/>
          <w:lang w:eastAsia="de-DE"/>
        </w:rPr>
      </w:pPr>
    </w:p>
    <w:p w:rsidR="00EF45B9" w:rsidRPr="00886D13" w:rsidRDefault="00EF45B9" w:rsidP="00BA7E35">
      <w:pPr>
        <w:rPr>
          <w:rFonts w:ascii="Arial" w:hAnsi="Arial" w:cs="Arial"/>
          <w:b/>
          <w:sz w:val="22"/>
          <w:szCs w:val="22"/>
          <w:shd w:val="clear" w:color="auto" w:fill="FFFFFF"/>
          <w:lang w:eastAsia="de-DE"/>
        </w:rPr>
      </w:pPr>
      <w:r w:rsidRPr="00886D13">
        <w:rPr>
          <w:rFonts w:ascii="Arial" w:hAnsi="Arial" w:cs="Arial"/>
          <w:b/>
          <w:sz w:val="22"/>
          <w:szCs w:val="22"/>
          <w:shd w:val="clear" w:color="auto" w:fill="FFFFFF"/>
          <w:lang w:eastAsia="de-DE"/>
        </w:rPr>
        <w:t xml:space="preserve">Sie begeben sich auf eine spannende Zeitreise und bestaunen die mächtige Festungsanlagen, reich geschmückte Kirchen oder prähistorische Stätten aus der Steinzeit. Entdecken Sie während Ihrer Reise nicht nur faszinierende </w:t>
      </w:r>
      <w:proofErr w:type="spellStart"/>
      <w:r w:rsidRPr="00886D13">
        <w:rPr>
          <w:rFonts w:ascii="Arial" w:hAnsi="Arial" w:cs="Arial"/>
          <w:b/>
          <w:sz w:val="22"/>
          <w:szCs w:val="22"/>
          <w:shd w:val="clear" w:color="auto" w:fill="FFFFFF"/>
          <w:lang w:eastAsia="de-DE"/>
        </w:rPr>
        <w:t>Welterbestätten</w:t>
      </w:r>
      <w:proofErr w:type="spellEnd"/>
      <w:r w:rsidR="001250DB" w:rsidRPr="00886D13">
        <w:rPr>
          <w:rFonts w:ascii="Arial" w:hAnsi="Arial" w:cs="Arial"/>
          <w:b/>
          <w:sz w:val="22"/>
          <w:szCs w:val="22"/>
          <w:shd w:val="clear" w:color="auto" w:fill="FFFFFF"/>
          <w:lang w:eastAsia="de-DE"/>
        </w:rPr>
        <w:t xml:space="preserve"> sondern auch traumhafte Landschaft</w:t>
      </w:r>
      <w:r w:rsidRPr="00886D13">
        <w:rPr>
          <w:rFonts w:ascii="Arial" w:hAnsi="Arial" w:cs="Arial"/>
          <w:b/>
          <w:sz w:val="22"/>
          <w:szCs w:val="22"/>
          <w:shd w:val="clear" w:color="auto" w:fill="FFFFFF"/>
          <w:lang w:eastAsia="de-DE"/>
        </w:rPr>
        <w:t xml:space="preserve">, sonniges Wetter, mediterranes Klima, schmackhaftes maltesisches Essen. </w:t>
      </w:r>
      <w:r w:rsidR="00E77E55" w:rsidRPr="00886D13">
        <w:rPr>
          <w:rFonts w:ascii="Arial" w:hAnsi="Arial" w:cs="Arial"/>
          <w:b/>
          <w:sz w:val="22"/>
          <w:szCs w:val="22"/>
          <w:shd w:val="clear" w:color="auto" w:fill="FFFFFF"/>
          <w:lang w:eastAsia="de-DE"/>
        </w:rPr>
        <w:t>Der kleinste e</w:t>
      </w:r>
      <w:r w:rsidRPr="00886D13">
        <w:rPr>
          <w:rFonts w:ascii="Arial" w:hAnsi="Arial" w:cs="Arial"/>
          <w:b/>
          <w:sz w:val="22"/>
          <w:szCs w:val="22"/>
          <w:shd w:val="clear" w:color="auto" w:fill="FFFFFF"/>
          <w:lang w:eastAsia="de-DE"/>
        </w:rPr>
        <w:t xml:space="preserve">uropäische Inselstaat ist ein faszinierendes Eldorado für </w:t>
      </w:r>
      <w:r w:rsidR="001250DB" w:rsidRPr="00886D13">
        <w:rPr>
          <w:rFonts w:ascii="Arial" w:hAnsi="Arial" w:cs="Arial"/>
          <w:b/>
          <w:sz w:val="22"/>
          <w:szCs w:val="22"/>
          <w:shd w:val="clear" w:color="auto" w:fill="FFFFFF"/>
          <w:lang w:eastAsia="de-DE"/>
        </w:rPr>
        <w:t xml:space="preserve">Natur &amp;und </w:t>
      </w:r>
      <w:r w:rsidRPr="00886D13">
        <w:rPr>
          <w:rFonts w:ascii="Arial" w:hAnsi="Arial" w:cs="Arial"/>
          <w:b/>
          <w:sz w:val="22"/>
          <w:szCs w:val="22"/>
          <w:shd w:val="clear" w:color="auto" w:fill="FFFFFF"/>
          <w:lang w:eastAsia="de-DE"/>
        </w:rPr>
        <w:t xml:space="preserve">Kulturbegeisterte. Ein pulsierendes Inselleben und eine </w:t>
      </w:r>
      <w:r w:rsidR="00557217" w:rsidRPr="00886D13">
        <w:rPr>
          <w:rFonts w:ascii="Arial" w:hAnsi="Arial" w:cs="Arial"/>
          <w:b/>
          <w:sz w:val="22"/>
          <w:szCs w:val="22"/>
          <w:shd w:val="clear" w:color="auto" w:fill="FFFFFF"/>
          <w:lang w:eastAsia="de-DE"/>
        </w:rPr>
        <w:t>spannende</w:t>
      </w:r>
      <w:r w:rsidRPr="00886D13">
        <w:rPr>
          <w:rFonts w:ascii="Arial" w:hAnsi="Arial" w:cs="Arial"/>
          <w:b/>
          <w:sz w:val="22"/>
          <w:szCs w:val="22"/>
          <w:shd w:val="clear" w:color="auto" w:fill="FFFFFF"/>
          <w:lang w:eastAsia="de-DE"/>
        </w:rPr>
        <w:t xml:space="preserve"> Geschichte laden </w:t>
      </w:r>
      <w:r w:rsidRPr="00886D13">
        <w:rPr>
          <w:rFonts w:ascii="Arial" w:hAnsi="Arial" w:cs="Arial"/>
          <w:b/>
          <w:sz w:val="22"/>
          <w:szCs w:val="22"/>
          <w:shd w:val="clear" w:color="auto" w:fill="FFFFFF"/>
          <w:lang w:eastAsia="de-DE"/>
        </w:rPr>
        <w:br/>
        <w:t xml:space="preserve">Sie ein, die kulturelle Schatztruhe des Mittelmeers zu erkunden. </w:t>
      </w:r>
    </w:p>
    <w:p w:rsidR="001C1F3C" w:rsidRPr="00886D13" w:rsidRDefault="001C1F3C" w:rsidP="00BA7E35">
      <w:pPr>
        <w:widowControl w:val="0"/>
        <w:autoSpaceDE w:val="0"/>
        <w:autoSpaceDN w:val="0"/>
        <w:adjustRightInd w:val="0"/>
        <w:textAlignment w:val="center"/>
        <w:rPr>
          <w:rFonts w:ascii="Arial" w:eastAsia="Times New Roman" w:hAnsi="Arial" w:cs="Arial"/>
          <w:b/>
          <w:bCs/>
          <w:color w:val="000000"/>
          <w:spacing w:val="-2"/>
          <w:sz w:val="20"/>
          <w:szCs w:val="20"/>
          <w:lang w:eastAsia="de-DE"/>
        </w:rPr>
      </w:pPr>
    </w:p>
    <w:p w:rsidR="001C1F3C" w:rsidRPr="00886D13" w:rsidRDefault="001C1F3C" w:rsidP="00BA7E35">
      <w:pPr>
        <w:widowControl w:val="0"/>
        <w:autoSpaceDE w:val="0"/>
        <w:autoSpaceDN w:val="0"/>
        <w:adjustRightInd w:val="0"/>
        <w:spacing w:line="240" w:lineRule="atLeast"/>
        <w:textAlignment w:val="center"/>
        <w:rPr>
          <w:rFonts w:ascii="Arial" w:eastAsia="Times New Roman" w:hAnsi="Arial" w:cs="Arial"/>
          <w:b/>
          <w:bCs/>
          <w:color w:val="000000"/>
          <w:spacing w:val="-2"/>
          <w:sz w:val="18"/>
          <w:szCs w:val="18"/>
          <w:lang w:eastAsia="de-DE"/>
        </w:rPr>
      </w:pPr>
    </w:p>
    <w:p w:rsidR="001250DB" w:rsidRPr="00886D13" w:rsidRDefault="001250DB" w:rsidP="00BA7E35">
      <w:pPr>
        <w:widowControl w:val="0"/>
        <w:autoSpaceDE w:val="0"/>
        <w:autoSpaceDN w:val="0"/>
        <w:adjustRightInd w:val="0"/>
        <w:spacing w:line="240" w:lineRule="atLeast"/>
        <w:textAlignment w:val="center"/>
        <w:rPr>
          <w:rFonts w:ascii="Arial" w:eastAsia="Times New Roman" w:hAnsi="Arial" w:cs="Arial"/>
          <w:b/>
          <w:bCs/>
          <w:color w:val="000000"/>
          <w:spacing w:val="-2"/>
          <w:sz w:val="18"/>
          <w:szCs w:val="18"/>
          <w:lang w:eastAsia="de-DE"/>
        </w:rPr>
      </w:pPr>
    </w:p>
    <w:p w:rsidR="001250DB" w:rsidRPr="00886D13" w:rsidRDefault="001250DB" w:rsidP="00BA7E35">
      <w:pPr>
        <w:widowControl w:val="0"/>
        <w:autoSpaceDE w:val="0"/>
        <w:autoSpaceDN w:val="0"/>
        <w:adjustRightInd w:val="0"/>
        <w:spacing w:line="240" w:lineRule="atLeast"/>
        <w:textAlignment w:val="center"/>
        <w:rPr>
          <w:rFonts w:ascii="Arial" w:eastAsia="Times New Roman" w:hAnsi="Arial" w:cs="Arial"/>
          <w:b/>
          <w:bCs/>
          <w:color w:val="000000"/>
          <w:spacing w:val="-2"/>
          <w:sz w:val="18"/>
          <w:szCs w:val="18"/>
          <w:lang w:eastAsia="de-DE"/>
        </w:rPr>
      </w:pPr>
    </w:p>
    <w:p w:rsidR="001250DB" w:rsidRPr="00886D13" w:rsidRDefault="001250DB" w:rsidP="00BA7E35">
      <w:pPr>
        <w:widowControl w:val="0"/>
        <w:autoSpaceDE w:val="0"/>
        <w:autoSpaceDN w:val="0"/>
        <w:adjustRightInd w:val="0"/>
        <w:spacing w:line="240" w:lineRule="atLeast"/>
        <w:textAlignment w:val="center"/>
        <w:rPr>
          <w:rFonts w:ascii="Arial" w:eastAsia="Times New Roman" w:hAnsi="Arial" w:cs="Arial"/>
          <w:b/>
          <w:bCs/>
          <w:color w:val="000000"/>
          <w:spacing w:val="-2"/>
          <w:sz w:val="18"/>
          <w:szCs w:val="18"/>
          <w:lang w:eastAsia="de-DE"/>
        </w:rPr>
      </w:pPr>
    </w:p>
    <w:p w:rsidR="001250DB" w:rsidRPr="00886D13" w:rsidRDefault="001250DB" w:rsidP="00BA7E35">
      <w:pPr>
        <w:widowControl w:val="0"/>
        <w:autoSpaceDE w:val="0"/>
        <w:autoSpaceDN w:val="0"/>
        <w:adjustRightInd w:val="0"/>
        <w:spacing w:line="240" w:lineRule="atLeast"/>
        <w:textAlignment w:val="center"/>
        <w:rPr>
          <w:rFonts w:ascii="Arial" w:eastAsia="Times New Roman" w:hAnsi="Arial" w:cs="Arial"/>
          <w:b/>
          <w:bCs/>
          <w:color w:val="000000"/>
          <w:spacing w:val="-2"/>
          <w:sz w:val="18"/>
          <w:szCs w:val="18"/>
          <w:lang w:eastAsia="de-DE"/>
        </w:rPr>
      </w:pPr>
    </w:p>
    <w:p w:rsidR="001250DB" w:rsidRPr="00886D13" w:rsidRDefault="001250DB" w:rsidP="00BA7E35">
      <w:pPr>
        <w:widowControl w:val="0"/>
        <w:autoSpaceDE w:val="0"/>
        <w:autoSpaceDN w:val="0"/>
        <w:adjustRightInd w:val="0"/>
        <w:spacing w:line="240" w:lineRule="atLeast"/>
        <w:textAlignment w:val="center"/>
        <w:rPr>
          <w:rFonts w:ascii="Arial" w:eastAsia="Times New Roman" w:hAnsi="Arial" w:cs="Arial"/>
          <w:b/>
          <w:bCs/>
          <w:color w:val="000000"/>
          <w:spacing w:val="-2"/>
          <w:sz w:val="18"/>
          <w:szCs w:val="18"/>
          <w:lang w:eastAsia="de-DE"/>
        </w:rPr>
      </w:pPr>
    </w:p>
    <w:p w:rsidR="001250DB" w:rsidRPr="00886D13" w:rsidRDefault="001250DB" w:rsidP="00BA7E35">
      <w:pPr>
        <w:widowControl w:val="0"/>
        <w:autoSpaceDE w:val="0"/>
        <w:autoSpaceDN w:val="0"/>
        <w:adjustRightInd w:val="0"/>
        <w:spacing w:line="240" w:lineRule="atLeast"/>
        <w:textAlignment w:val="center"/>
        <w:rPr>
          <w:rFonts w:ascii="Arial" w:eastAsia="Times New Roman" w:hAnsi="Arial" w:cs="Arial"/>
          <w:b/>
          <w:bCs/>
          <w:color w:val="000000"/>
          <w:spacing w:val="-2"/>
          <w:sz w:val="18"/>
          <w:szCs w:val="18"/>
          <w:lang w:eastAsia="de-DE"/>
        </w:rPr>
      </w:pPr>
    </w:p>
    <w:p w:rsidR="001250DB" w:rsidRPr="00886D13" w:rsidRDefault="001250DB" w:rsidP="00BA7E35">
      <w:pPr>
        <w:widowControl w:val="0"/>
        <w:autoSpaceDE w:val="0"/>
        <w:autoSpaceDN w:val="0"/>
        <w:adjustRightInd w:val="0"/>
        <w:spacing w:line="240" w:lineRule="atLeast"/>
        <w:textAlignment w:val="center"/>
        <w:rPr>
          <w:rFonts w:ascii="Arial" w:eastAsia="Times New Roman" w:hAnsi="Arial" w:cs="Arial"/>
          <w:b/>
          <w:bCs/>
          <w:color w:val="000000"/>
          <w:spacing w:val="-2"/>
          <w:sz w:val="18"/>
          <w:szCs w:val="18"/>
          <w:lang w:eastAsia="de-DE"/>
        </w:rPr>
      </w:pPr>
    </w:p>
    <w:p w:rsidR="00886D13" w:rsidRDefault="00886D13" w:rsidP="00BA7E35">
      <w:pPr>
        <w:pStyle w:val="EinfAbs"/>
        <w:spacing w:line="240" w:lineRule="auto"/>
        <w:rPr>
          <w:rFonts w:ascii="Arial" w:hAnsi="Arial" w:cs="Arial"/>
          <w:b/>
          <w:bCs/>
          <w:color w:val="auto"/>
          <w:sz w:val="20"/>
          <w:szCs w:val="20"/>
        </w:rPr>
        <w:sectPr w:rsidR="00886D13" w:rsidSect="000C4777">
          <w:pgSz w:w="11906" w:h="16838"/>
          <w:pgMar w:top="1134" w:right="1134" w:bottom="1134" w:left="1134" w:header="720" w:footer="720" w:gutter="0"/>
          <w:cols w:space="720"/>
          <w:docGrid w:linePitch="600" w:charSpace="32768"/>
        </w:sectPr>
      </w:pPr>
    </w:p>
    <w:p w:rsidR="000C4777" w:rsidRDefault="000C4777" w:rsidP="00BA7E35">
      <w:pPr>
        <w:pStyle w:val="EinfAbs"/>
        <w:spacing w:line="240" w:lineRule="auto"/>
        <w:rPr>
          <w:rFonts w:ascii="Arial" w:hAnsi="Arial" w:cs="Arial"/>
          <w:b/>
          <w:bCs/>
          <w:color w:val="auto"/>
          <w:sz w:val="19"/>
          <w:szCs w:val="19"/>
        </w:rPr>
      </w:pPr>
      <w:r>
        <w:rPr>
          <w:rFonts w:ascii="Arial" w:hAnsi="Arial" w:cs="Arial"/>
          <w:b/>
          <w:bCs/>
          <w:color w:val="auto"/>
          <w:sz w:val="19"/>
          <w:szCs w:val="19"/>
        </w:rPr>
        <w:lastRenderedPageBreak/>
        <w:t xml:space="preserve">Mittwoch, </w:t>
      </w:r>
      <w:r w:rsidR="001250DB" w:rsidRPr="00886D13">
        <w:rPr>
          <w:rFonts w:ascii="Arial" w:hAnsi="Arial" w:cs="Arial"/>
          <w:b/>
          <w:bCs/>
          <w:color w:val="auto"/>
          <w:sz w:val="19"/>
          <w:szCs w:val="19"/>
        </w:rPr>
        <w:t xml:space="preserve">1. Tag: </w:t>
      </w:r>
    </w:p>
    <w:p w:rsidR="001250DB" w:rsidRPr="00886D13" w:rsidRDefault="001250DB" w:rsidP="00BA7E35">
      <w:pPr>
        <w:pStyle w:val="EinfAbs"/>
        <w:spacing w:line="240" w:lineRule="auto"/>
        <w:rPr>
          <w:rFonts w:ascii="Arial" w:hAnsi="Arial" w:cs="Arial"/>
          <w:b/>
          <w:bCs/>
          <w:color w:val="auto"/>
          <w:sz w:val="19"/>
          <w:szCs w:val="19"/>
        </w:rPr>
      </w:pPr>
      <w:r w:rsidRPr="00886D13">
        <w:rPr>
          <w:rFonts w:ascii="Arial" w:hAnsi="Arial" w:cs="Arial"/>
          <w:b/>
          <w:bCs/>
          <w:color w:val="auto"/>
          <w:sz w:val="19"/>
          <w:szCs w:val="19"/>
        </w:rPr>
        <w:t>Willkommen auf Malta!</w:t>
      </w:r>
    </w:p>
    <w:p w:rsidR="00BA7E35" w:rsidRPr="00886D13" w:rsidRDefault="00BA7E35" w:rsidP="00886D13">
      <w:pPr>
        <w:pStyle w:val="EinfAbs"/>
        <w:spacing w:line="240" w:lineRule="auto"/>
        <w:rPr>
          <w:rFonts w:ascii="Arial" w:hAnsi="Arial" w:cs="Arial"/>
          <w:color w:val="auto"/>
          <w:sz w:val="19"/>
          <w:szCs w:val="19"/>
        </w:rPr>
      </w:pPr>
      <w:r w:rsidRPr="00886D13">
        <w:rPr>
          <w:rFonts w:ascii="Arial" w:hAnsi="Arial" w:cs="Arial"/>
          <w:color w:val="auto"/>
          <w:sz w:val="19"/>
          <w:szCs w:val="19"/>
        </w:rPr>
        <w:t>Sie fliegen mit Air Malta oder anderen renommierten Fluggesellschaften von Deutschland, Wien oder Zürich nach Malta. Unsere deutschsprachige Reiseleitung begrüßt Sie. Ein reservierter Bus bringt Sie zu Ihrem Hotel auf Malta. Bei einem Welcome-Drink informiert Sie die Reiseleitung über das weitere Programm.</w:t>
      </w:r>
    </w:p>
    <w:p w:rsidR="001250DB" w:rsidRPr="00886D13" w:rsidRDefault="001250DB" w:rsidP="00BA7E35">
      <w:pPr>
        <w:pStyle w:val="EinfAbs"/>
        <w:spacing w:line="240" w:lineRule="auto"/>
        <w:rPr>
          <w:rFonts w:ascii="Arial" w:hAnsi="Arial" w:cs="Arial"/>
          <w:b/>
          <w:bCs/>
          <w:color w:val="auto"/>
          <w:sz w:val="19"/>
          <w:szCs w:val="19"/>
          <w:highlight w:val="green"/>
        </w:rPr>
      </w:pPr>
    </w:p>
    <w:p w:rsidR="000C4777" w:rsidRDefault="000C4777" w:rsidP="00BA7E35">
      <w:pPr>
        <w:pStyle w:val="EinfAbs"/>
        <w:spacing w:line="240" w:lineRule="auto"/>
        <w:rPr>
          <w:rFonts w:ascii="Arial" w:hAnsi="Arial" w:cs="Arial"/>
          <w:b/>
          <w:bCs/>
          <w:color w:val="auto"/>
          <w:sz w:val="19"/>
          <w:szCs w:val="19"/>
        </w:rPr>
      </w:pPr>
      <w:r>
        <w:rPr>
          <w:rFonts w:ascii="Arial" w:hAnsi="Arial" w:cs="Arial"/>
          <w:b/>
          <w:bCs/>
          <w:color w:val="auto"/>
          <w:sz w:val="19"/>
          <w:szCs w:val="19"/>
        </w:rPr>
        <w:t xml:space="preserve">Donnerstag, </w:t>
      </w:r>
      <w:r w:rsidR="001250DB" w:rsidRPr="00886D13">
        <w:rPr>
          <w:rFonts w:ascii="Arial" w:hAnsi="Arial" w:cs="Arial"/>
          <w:b/>
          <w:bCs/>
          <w:color w:val="auto"/>
          <w:sz w:val="19"/>
          <w:szCs w:val="19"/>
        </w:rPr>
        <w:t xml:space="preserve">2. Tag: </w:t>
      </w:r>
    </w:p>
    <w:p w:rsidR="001250DB" w:rsidRPr="00886D13" w:rsidRDefault="001250DB" w:rsidP="00BA7E35">
      <w:pPr>
        <w:pStyle w:val="EinfAbs"/>
        <w:spacing w:line="240" w:lineRule="auto"/>
        <w:rPr>
          <w:rFonts w:ascii="Arial" w:hAnsi="Arial" w:cs="Arial"/>
          <w:color w:val="auto"/>
          <w:sz w:val="19"/>
          <w:szCs w:val="19"/>
        </w:rPr>
      </w:pPr>
      <w:r w:rsidRPr="00886D13">
        <w:rPr>
          <w:rFonts w:ascii="Arial" w:hAnsi="Arial" w:cs="Arial"/>
          <w:b/>
          <w:bCs/>
          <w:color w:val="auto"/>
          <w:sz w:val="19"/>
          <w:szCs w:val="19"/>
        </w:rPr>
        <w:t xml:space="preserve">Stadtwanderung </w:t>
      </w:r>
      <w:proofErr w:type="spellStart"/>
      <w:r w:rsidRPr="00886D13">
        <w:rPr>
          <w:rFonts w:ascii="Arial" w:hAnsi="Arial" w:cs="Arial"/>
          <w:b/>
          <w:bCs/>
          <w:color w:val="auto"/>
          <w:sz w:val="19"/>
          <w:szCs w:val="19"/>
        </w:rPr>
        <w:t>Cottonera</w:t>
      </w:r>
      <w:proofErr w:type="spellEnd"/>
      <w:r w:rsidRPr="00886D13">
        <w:rPr>
          <w:rFonts w:ascii="Arial" w:hAnsi="Arial" w:cs="Arial"/>
          <w:b/>
          <w:bCs/>
          <w:color w:val="auto"/>
          <w:sz w:val="19"/>
          <w:szCs w:val="19"/>
        </w:rPr>
        <w:t xml:space="preserve"> und Valletta </w:t>
      </w:r>
      <w:r w:rsidRPr="00886D13">
        <w:rPr>
          <w:rFonts w:ascii="Arial" w:hAnsi="Arial" w:cs="Arial"/>
          <w:b/>
          <w:bCs/>
          <w:color w:val="auto"/>
          <w:sz w:val="19"/>
          <w:szCs w:val="19"/>
        </w:rPr>
        <w:br/>
      </w:r>
      <w:r w:rsidRPr="00886D13">
        <w:rPr>
          <w:rFonts w:ascii="Arial" w:hAnsi="Arial" w:cs="Arial"/>
          <w:color w:val="auto"/>
          <w:sz w:val="19"/>
          <w:szCs w:val="19"/>
        </w:rPr>
        <w:t xml:space="preserve">Heute geht es in die </w:t>
      </w:r>
      <w:r w:rsidRPr="00886D13">
        <w:rPr>
          <w:rFonts w:ascii="Arial" w:hAnsi="Arial" w:cs="Arial"/>
          <w:b/>
          <w:bCs/>
          <w:color w:val="auto"/>
          <w:sz w:val="19"/>
          <w:szCs w:val="19"/>
        </w:rPr>
        <w:t>„</w:t>
      </w:r>
      <w:proofErr w:type="spellStart"/>
      <w:r w:rsidRPr="00886D13">
        <w:rPr>
          <w:rFonts w:ascii="Arial" w:hAnsi="Arial" w:cs="Arial"/>
          <w:b/>
          <w:bCs/>
          <w:color w:val="auto"/>
          <w:sz w:val="19"/>
          <w:szCs w:val="19"/>
        </w:rPr>
        <w:t>Cottonera</w:t>
      </w:r>
      <w:proofErr w:type="spellEnd"/>
      <w:r w:rsidRPr="00886D13">
        <w:rPr>
          <w:rFonts w:ascii="Arial" w:hAnsi="Arial" w:cs="Arial"/>
          <w:b/>
          <w:bCs/>
          <w:color w:val="auto"/>
          <w:sz w:val="19"/>
          <w:szCs w:val="19"/>
        </w:rPr>
        <w:t>“</w:t>
      </w:r>
      <w:r w:rsidRPr="00886D13">
        <w:rPr>
          <w:rFonts w:ascii="Arial" w:hAnsi="Arial" w:cs="Arial"/>
          <w:color w:val="auto"/>
          <w:sz w:val="19"/>
          <w:szCs w:val="19"/>
        </w:rPr>
        <w:t xml:space="preserve">, zu den „drei alten Städten“  </w:t>
      </w:r>
      <w:proofErr w:type="spellStart"/>
      <w:r w:rsidRPr="00886D13">
        <w:rPr>
          <w:rFonts w:ascii="Arial" w:hAnsi="Arial" w:cs="Arial"/>
          <w:b/>
          <w:bCs/>
          <w:color w:val="auto"/>
          <w:sz w:val="19"/>
          <w:szCs w:val="19"/>
        </w:rPr>
        <w:t>Vittoriosa</w:t>
      </w:r>
      <w:proofErr w:type="spellEnd"/>
      <w:r w:rsidRPr="00886D13">
        <w:rPr>
          <w:rFonts w:ascii="Arial" w:hAnsi="Arial" w:cs="Arial"/>
          <w:color w:val="auto"/>
          <w:sz w:val="19"/>
          <w:szCs w:val="19"/>
        </w:rPr>
        <w:t xml:space="preserve"> mit den Ritterpalästen, </w:t>
      </w:r>
      <w:proofErr w:type="spellStart"/>
      <w:r w:rsidRPr="00886D13">
        <w:rPr>
          <w:rFonts w:ascii="Arial" w:hAnsi="Arial" w:cs="Arial"/>
          <w:b/>
          <w:bCs/>
          <w:color w:val="auto"/>
          <w:sz w:val="19"/>
          <w:szCs w:val="19"/>
        </w:rPr>
        <w:t>Senglea</w:t>
      </w:r>
      <w:proofErr w:type="spellEnd"/>
      <w:r w:rsidRPr="00886D13">
        <w:rPr>
          <w:rFonts w:ascii="Arial" w:hAnsi="Arial" w:cs="Arial"/>
          <w:color w:val="auto"/>
          <w:sz w:val="19"/>
          <w:szCs w:val="19"/>
        </w:rPr>
        <w:t xml:space="preserve"> mit der großartigen Aussicht auf Valletta und den Grand Harbour sowie </w:t>
      </w:r>
      <w:proofErr w:type="spellStart"/>
      <w:r w:rsidRPr="00886D13">
        <w:rPr>
          <w:rFonts w:ascii="Arial" w:hAnsi="Arial" w:cs="Arial"/>
          <w:b/>
          <w:bCs/>
          <w:color w:val="auto"/>
          <w:sz w:val="19"/>
          <w:szCs w:val="19"/>
        </w:rPr>
        <w:t>Cospicua</w:t>
      </w:r>
      <w:proofErr w:type="spellEnd"/>
      <w:r w:rsidRPr="00886D13">
        <w:rPr>
          <w:rFonts w:ascii="Arial" w:hAnsi="Arial" w:cs="Arial"/>
          <w:color w:val="auto"/>
          <w:sz w:val="19"/>
          <w:szCs w:val="19"/>
        </w:rPr>
        <w:t xml:space="preserve"> mit der mächtigen Doppelmauer. </w:t>
      </w:r>
      <w:r w:rsidR="00BA7E35" w:rsidRPr="00886D13">
        <w:rPr>
          <w:rFonts w:ascii="Arial" w:hAnsi="Arial" w:cs="Arial"/>
          <w:color w:val="auto"/>
          <w:sz w:val="19"/>
          <w:szCs w:val="19"/>
        </w:rPr>
        <w:t>Mit der Fähre gelangen Sie nach</w:t>
      </w:r>
      <w:r w:rsidRPr="00886D13">
        <w:rPr>
          <w:rFonts w:ascii="Arial" w:hAnsi="Arial" w:cs="Arial"/>
          <w:color w:val="auto"/>
          <w:sz w:val="19"/>
          <w:szCs w:val="19"/>
        </w:rPr>
        <w:t xml:space="preserve"> </w:t>
      </w:r>
      <w:r w:rsidRPr="00886D13">
        <w:rPr>
          <w:rFonts w:ascii="Arial" w:hAnsi="Arial" w:cs="Arial"/>
          <w:b/>
          <w:color w:val="auto"/>
          <w:sz w:val="19"/>
          <w:szCs w:val="19"/>
        </w:rPr>
        <w:t>Valletta</w:t>
      </w:r>
      <w:r w:rsidRPr="00886D13">
        <w:rPr>
          <w:rFonts w:ascii="Arial" w:hAnsi="Arial" w:cs="Arial"/>
          <w:color w:val="auto"/>
          <w:sz w:val="19"/>
          <w:szCs w:val="19"/>
        </w:rPr>
        <w:t>,</w:t>
      </w:r>
      <w:r w:rsidR="00BA7E35" w:rsidRPr="00886D13">
        <w:rPr>
          <w:rFonts w:ascii="Arial" w:hAnsi="Arial" w:cs="Arial"/>
          <w:color w:val="auto"/>
          <w:sz w:val="19"/>
          <w:szCs w:val="19"/>
        </w:rPr>
        <w:t xml:space="preserve"> UNESCO Weltkulturerbe und Kulturhauptstadt 2018,</w:t>
      </w:r>
      <w:r w:rsidRPr="00886D13">
        <w:rPr>
          <w:rFonts w:ascii="Arial" w:hAnsi="Arial" w:cs="Arial"/>
          <w:color w:val="auto"/>
          <w:sz w:val="19"/>
          <w:szCs w:val="19"/>
        </w:rPr>
        <w:t xml:space="preserve"> mit seinen zahlreichen alten Bauwerken, Festungsanlagen und Kirchen. Vom </w:t>
      </w:r>
      <w:proofErr w:type="spellStart"/>
      <w:r w:rsidRPr="00886D13">
        <w:rPr>
          <w:rFonts w:ascii="Arial" w:hAnsi="Arial" w:cs="Arial"/>
          <w:color w:val="auto"/>
          <w:sz w:val="19"/>
          <w:szCs w:val="19"/>
        </w:rPr>
        <w:t>Upper</w:t>
      </w:r>
      <w:proofErr w:type="spellEnd"/>
      <w:r w:rsidRPr="00886D13">
        <w:rPr>
          <w:rFonts w:ascii="Arial" w:hAnsi="Arial" w:cs="Arial"/>
          <w:color w:val="auto"/>
          <w:sz w:val="19"/>
          <w:szCs w:val="19"/>
        </w:rPr>
        <w:t xml:space="preserve"> </w:t>
      </w:r>
      <w:proofErr w:type="spellStart"/>
      <w:r w:rsidRPr="00886D13">
        <w:rPr>
          <w:rFonts w:ascii="Arial" w:hAnsi="Arial" w:cs="Arial"/>
          <w:bCs/>
          <w:color w:val="auto"/>
          <w:sz w:val="19"/>
          <w:szCs w:val="19"/>
        </w:rPr>
        <w:t>Barrakka</w:t>
      </w:r>
      <w:proofErr w:type="spellEnd"/>
      <w:r w:rsidRPr="00886D13">
        <w:rPr>
          <w:rFonts w:ascii="Arial" w:hAnsi="Arial" w:cs="Arial"/>
          <w:bCs/>
          <w:color w:val="auto"/>
          <w:sz w:val="19"/>
          <w:szCs w:val="19"/>
        </w:rPr>
        <w:t>-Garten</w:t>
      </w:r>
      <w:r w:rsidRPr="00886D13">
        <w:rPr>
          <w:rFonts w:ascii="Arial" w:hAnsi="Arial" w:cs="Arial"/>
          <w:color w:val="auto"/>
          <w:sz w:val="19"/>
          <w:szCs w:val="19"/>
        </w:rPr>
        <w:t xml:space="preserve"> aus haben </w:t>
      </w:r>
      <w:r w:rsidR="00BA7E35" w:rsidRPr="00886D13">
        <w:rPr>
          <w:rFonts w:ascii="Arial" w:hAnsi="Arial" w:cs="Arial"/>
          <w:color w:val="auto"/>
          <w:sz w:val="19"/>
          <w:szCs w:val="19"/>
        </w:rPr>
        <w:t>Sie</w:t>
      </w:r>
      <w:r w:rsidRPr="00886D13">
        <w:rPr>
          <w:rFonts w:ascii="Arial" w:hAnsi="Arial" w:cs="Arial"/>
          <w:color w:val="auto"/>
          <w:sz w:val="19"/>
          <w:szCs w:val="19"/>
        </w:rPr>
        <w:t xml:space="preserve"> einen herrlichen Ausblick auf Maltas Naturhafen. Zu Fuß entdecken </w:t>
      </w:r>
      <w:r w:rsidR="00BA7E35" w:rsidRPr="00886D13">
        <w:rPr>
          <w:rFonts w:ascii="Arial" w:hAnsi="Arial" w:cs="Arial"/>
          <w:color w:val="auto"/>
          <w:sz w:val="19"/>
          <w:szCs w:val="19"/>
        </w:rPr>
        <w:t>Sie</w:t>
      </w:r>
      <w:r w:rsidRPr="00886D13">
        <w:rPr>
          <w:rFonts w:ascii="Arial" w:hAnsi="Arial" w:cs="Arial"/>
          <w:color w:val="auto"/>
          <w:sz w:val="19"/>
          <w:szCs w:val="19"/>
        </w:rPr>
        <w:t xml:space="preserve"> die Stadt und besuchen die </w:t>
      </w:r>
      <w:r w:rsidRPr="00886D13">
        <w:rPr>
          <w:rFonts w:ascii="Arial" w:hAnsi="Arial" w:cs="Arial"/>
          <w:b/>
          <w:bCs/>
          <w:color w:val="auto"/>
          <w:sz w:val="19"/>
          <w:szCs w:val="19"/>
        </w:rPr>
        <w:t xml:space="preserve">St. John‘s </w:t>
      </w:r>
      <w:proofErr w:type="spellStart"/>
      <w:r w:rsidRPr="00886D13">
        <w:rPr>
          <w:rFonts w:ascii="Arial" w:hAnsi="Arial" w:cs="Arial"/>
          <w:b/>
          <w:bCs/>
          <w:color w:val="auto"/>
          <w:sz w:val="19"/>
          <w:szCs w:val="19"/>
        </w:rPr>
        <w:t>Cathedral</w:t>
      </w:r>
      <w:proofErr w:type="spellEnd"/>
      <w:r w:rsidRPr="00886D13">
        <w:rPr>
          <w:rFonts w:ascii="Arial" w:hAnsi="Arial" w:cs="Arial"/>
          <w:b/>
          <w:color w:val="auto"/>
          <w:sz w:val="19"/>
          <w:szCs w:val="19"/>
        </w:rPr>
        <w:t>.</w:t>
      </w:r>
      <w:r w:rsidR="002858BA">
        <w:rPr>
          <w:rFonts w:ascii="Arial" w:hAnsi="Arial" w:cs="Arial"/>
          <w:b/>
          <w:color w:val="auto"/>
          <w:sz w:val="19"/>
          <w:szCs w:val="19"/>
        </w:rPr>
        <w:t xml:space="preserve"> </w:t>
      </w:r>
      <w:r w:rsidR="002858BA" w:rsidRPr="002858BA">
        <w:rPr>
          <w:rFonts w:ascii="Arial" w:hAnsi="Arial" w:cs="Arial"/>
          <w:color w:val="auto"/>
          <w:sz w:val="19"/>
          <w:szCs w:val="19"/>
        </w:rPr>
        <w:t>Entdecken Sie auch das moderne Malta:</w:t>
      </w:r>
      <w:r w:rsidR="002858BA">
        <w:rPr>
          <w:rFonts w:ascii="Arial" w:hAnsi="Arial" w:cs="Arial"/>
          <w:b/>
          <w:color w:val="auto"/>
          <w:sz w:val="19"/>
          <w:szCs w:val="19"/>
        </w:rPr>
        <w:t xml:space="preserve"> </w:t>
      </w:r>
      <w:r w:rsidR="002858BA">
        <w:rPr>
          <w:rFonts w:ascii="Arial" w:hAnsi="Arial" w:cs="Arial"/>
          <w:color w:val="auto"/>
          <w:sz w:val="19"/>
          <w:szCs w:val="19"/>
        </w:rPr>
        <w:t xml:space="preserve">das </w:t>
      </w:r>
      <w:r w:rsidR="002858BA" w:rsidRPr="002858BA">
        <w:rPr>
          <w:rFonts w:ascii="Arial" w:hAnsi="Arial" w:cs="Arial"/>
          <w:b/>
          <w:color w:val="auto"/>
          <w:sz w:val="19"/>
          <w:szCs w:val="19"/>
        </w:rPr>
        <w:t>City-Gate-Project</w:t>
      </w:r>
      <w:r w:rsidR="002858BA">
        <w:rPr>
          <w:rFonts w:ascii="Arial" w:hAnsi="Arial" w:cs="Arial"/>
          <w:color w:val="auto"/>
          <w:sz w:val="19"/>
          <w:szCs w:val="19"/>
        </w:rPr>
        <w:t xml:space="preserve"> und das neue </w:t>
      </w:r>
      <w:r w:rsidR="002858BA" w:rsidRPr="002858BA">
        <w:rPr>
          <w:rFonts w:ascii="Arial" w:hAnsi="Arial" w:cs="Arial"/>
          <w:b/>
          <w:color w:val="auto"/>
          <w:sz w:val="19"/>
          <w:szCs w:val="19"/>
        </w:rPr>
        <w:t>Parlamentsgebäude</w:t>
      </w:r>
      <w:r w:rsidR="002858BA">
        <w:rPr>
          <w:rFonts w:ascii="Arial" w:hAnsi="Arial" w:cs="Arial"/>
          <w:color w:val="auto"/>
          <w:sz w:val="19"/>
          <w:szCs w:val="19"/>
        </w:rPr>
        <w:t xml:space="preserve">, beides vom italienischen Stararchitekten Renzo Piano. Oder bummeln Sie mal durch die restaurierte, wieder eröffnete </w:t>
      </w:r>
      <w:r w:rsidR="002858BA" w:rsidRPr="002858BA">
        <w:rPr>
          <w:rFonts w:ascii="Arial" w:hAnsi="Arial" w:cs="Arial"/>
          <w:b/>
          <w:color w:val="auto"/>
          <w:sz w:val="19"/>
          <w:szCs w:val="19"/>
        </w:rPr>
        <w:t>Markthalle</w:t>
      </w:r>
      <w:r w:rsidR="002858BA">
        <w:rPr>
          <w:rFonts w:ascii="Arial" w:hAnsi="Arial" w:cs="Arial"/>
          <w:color w:val="auto"/>
          <w:sz w:val="19"/>
          <w:szCs w:val="19"/>
        </w:rPr>
        <w:t>.</w:t>
      </w:r>
      <w:r w:rsidR="002858BA">
        <w:rPr>
          <w:rFonts w:ascii="Arial" w:hAnsi="Arial" w:cs="Arial"/>
          <w:b/>
          <w:color w:val="auto"/>
          <w:sz w:val="19"/>
          <w:szCs w:val="19"/>
        </w:rPr>
        <w:t xml:space="preserve"> </w:t>
      </w:r>
      <w:r w:rsidRPr="00886D13">
        <w:rPr>
          <w:rFonts w:ascii="Arial" w:hAnsi="Arial" w:cs="Arial"/>
          <w:color w:val="auto"/>
          <w:sz w:val="19"/>
          <w:szCs w:val="19"/>
        </w:rPr>
        <w:t xml:space="preserve">Zum Schluss bringt </w:t>
      </w:r>
      <w:r w:rsidR="00BA7E35" w:rsidRPr="00886D13">
        <w:rPr>
          <w:rFonts w:ascii="Arial" w:hAnsi="Arial" w:cs="Arial"/>
          <w:color w:val="auto"/>
          <w:sz w:val="19"/>
          <w:szCs w:val="19"/>
        </w:rPr>
        <w:t>Ihnen</w:t>
      </w:r>
      <w:r w:rsidRPr="00886D13">
        <w:rPr>
          <w:rFonts w:ascii="Arial" w:hAnsi="Arial" w:cs="Arial"/>
          <w:color w:val="auto"/>
          <w:sz w:val="19"/>
          <w:szCs w:val="19"/>
        </w:rPr>
        <w:t xml:space="preserve"> die Multivisionsshow </w:t>
      </w:r>
      <w:r w:rsidRPr="00886D13">
        <w:rPr>
          <w:rFonts w:ascii="Arial" w:hAnsi="Arial" w:cs="Arial"/>
          <w:b/>
          <w:bCs/>
          <w:color w:val="auto"/>
          <w:sz w:val="19"/>
          <w:szCs w:val="19"/>
        </w:rPr>
        <w:t>„Malta Experience“</w:t>
      </w:r>
      <w:r w:rsidRPr="00886D13">
        <w:rPr>
          <w:rFonts w:ascii="Arial" w:hAnsi="Arial" w:cs="Arial"/>
          <w:color w:val="auto"/>
          <w:sz w:val="19"/>
          <w:szCs w:val="19"/>
        </w:rPr>
        <w:t xml:space="preserve"> anschaulich die aufr</w:t>
      </w:r>
      <w:r w:rsidR="002858BA">
        <w:rPr>
          <w:rFonts w:ascii="Arial" w:hAnsi="Arial" w:cs="Arial"/>
          <w:color w:val="auto"/>
          <w:sz w:val="19"/>
          <w:szCs w:val="19"/>
        </w:rPr>
        <w:t>egende Geschichte Maltas näher.</w:t>
      </w:r>
    </w:p>
    <w:p w:rsidR="001250DB" w:rsidRPr="00886D13" w:rsidRDefault="001250DB" w:rsidP="00BA7E35">
      <w:pPr>
        <w:pStyle w:val="EinfAbs"/>
        <w:spacing w:line="240" w:lineRule="auto"/>
        <w:rPr>
          <w:rFonts w:ascii="Arial" w:hAnsi="Arial" w:cs="Arial"/>
          <w:color w:val="auto"/>
          <w:sz w:val="19"/>
          <w:szCs w:val="19"/>
        </w:rPr>
      </w:pPr>
      <w:r w:rsidRPr="00886D13">
        <w:rPr>
          <w:rFonts w:ascii="Arial" w:hAnsi="Arial" w:cs="Arial"/>
          <w:color w:val="auto"/>
          <w:sz w:val="19"/>
          <w:szCs w:val="19"/>
        </w:rPr>
        <w:t>Effektive Gehzeit: 3  Stunden</w:t>
      </w:r>
    </w:p>
    <w:p w:rsidR="001250DB" w:rsidRPr="00886D13" w:rsidRDefault="001250DB" w:rsidP="00BA7E35">
      <w:pPr>
        <w:pStyle w:val="EinfAbs"/>
        <w:spacing w:line="240" w:lineRule="auto"/>
        <w:rPr>
          <w:rFonts w:ascii="Arial" w:hAnsi="Arial" w:cs="Arial"/>
          <w:color w:val="auto"/>
          <w:sz w:val="19"/>
          <w:szCs w:val="19"/>
        </w:rPr>
      </w:pPr>
      <w:r w:rsidRPr="00886D13">
        <w:rPr>
          <w:rFonts w:ascii="Arial" w:hAnsi="Arial" w:cs="Arial"/>
          <w:color w:val="auto"/>
          <w:sz w:val="19"/>
          <w:szCs w:val="19"/>
        </w:rPr>
        <w:t>Höhenunterschied: gering</w:t>
      </w:r>
    </w:p>
    <w:p w:rsidR="001250DB" w:rsidRPr="00886D13" w:rsidRDefault="001250DB" w:rsidP="00BA7E35">
      <w:pPr>
        <w:pStyle w:val="EinfAbs"/>
        <w:spacing w:line="240" w:lineRule="auto"/>
        <w:rPr>
          <w:rFonts w:ascii="Arial" w:hAnsi="Arial" w:cs="Arial"/>
          <w:color w:val="auto"/>
          <w:sz w:val="19"/>
          <w:szCs w:val="19"/>
        </w:rPr>
      </w:pPr>
      <w:r w:rsidRPr="00886D13">
        <w:rPr>
          <w:rFonts w:ascii="Arial" w:hAnsi="Arial" w:cs="Arial"/>
          <w:color w:val="auto"/>
          <w:sz w:val="19"/>
          <w:szCs w:val="19"/>
        </w:rPr>
        <w:t>Schwierigkeitsgrad: einfach</w:t>
      </w:r>
    </w:p>
    <w:p w:rsidR="008A1B7F" w:rsidRPr="00886D13" w:rsidRDefault="008A1B7F" w:rsidP="00BA7E35">
      <w:pPr>
        <w:pStyle w:val="EinfAbs"/>
        <w:spacing w:line="240" w:lineRule="auto"/>
        <w:rPr>
          <w:rFonts w:ascii="Arial" w:hAnsi="Arial" w:cs="Arial"/>
          <w:color w:val="auto"/>
          <w:sz w:val="19"/>
          <w:szCs w:val="19"/>
        </w:rPr>
      </w:pPr>
    </w:p>
    <w:p w:rsidR="000C4777" w:rsidRDefault="000C4777" w:rsidP="00BA7E35">
      <w:pPr>
        <w:pStyle w:val="berschrift7"/>
        <w:jc w:val="left"/>
        <w:rPr>
          <w:rFonts w:cs="Arial"/>
          <w:bCs/>
          <w:sz w:val="19"/>
          <w:szCs w:val="19"/>
          <w:u w:val="none"/>
          <w:lang w:val="de-DE"/>
        </w:rPr>
      </w:pPr>
      <w:r>
        <w:rPr>
          <w:rFonts w:cs="Arial"/>
          <w:bCs/>
          <w:sz w:val="19"/>
          <w:szCs w:val="19"/>
          <w:u w:val="none"/>
          <w:lang w:val="de-DE"/>
        </w:rPr>
        <w:t xml:space="preserve">Freitag, </w:t>
      </w:r>
      <w:r w:rsidR="001250DB" w:rsidRPr="00886D13">
        <w:rPr>
          <w:rFonts w:cs="Arial"/>
          <w:bCs/>
          <w:sz w:val="19"/>
          <w:szCs w:val="19"/>
          <w:u w:val="none"/>
          <w:lang w:val="de-DE"/>
        </w:rPr>
        <w:t xml:space="preserve">3. Tag: </w:t>
      </w:r>
    </w:p>
    <w:p w:rsidR="001250DB" w:rsidRPr="00886D13" w:rsidRDefault="001250DB" w:rsidP="00BA7E35">
      <w:pPr>
        <w:pStyle w:val="berschrift7"/>
        <w:jc w:val="left"/>
        <w:rPr>
          <w:rFonts w:cs="Arial"/>
          <w:sz w:val="19"/>
          <w:szCs w:val="19"/>
          <w:u w:val="none"/>
          <w:lang w:val="de-DE"/>
        </w:rPr>
      </w:pPr>
      <w:r w:rsidRPr="00886D13">
        <w:rPr>
          <w:rFonts w:cs="Arial"/>
          <w:bCs/>
          <w:sz w:val="19"/>
          <w:szCs w:val="19"/>
          <w:u w:val="none"/>
          <w:lang w:val="de-DE"/>
        </w:rPr>
        <w:t xml:space="preserve">Von </w:t>
      </w:r>
      <w:proofErr w:type="spellStart"/>
      <w:r w:rsidRPr="00886D13">
        <w:rPr>
          <w:rFonts w:cs="Arial"/>
          <w:sz w:val="19"/>
          <w:szCs w:val="19"/>
          <w:u w:val="none"/>
          <w:lang w:val="de-DE"/>
        </w:rPr>
        <w:t>Selmun</w:t>
      </w:r>
      <w:proofErr w:type="spellEnd"/>
      <w:r w:rsidRPr="00886D13">
        <w:rPr>
          <w:rFonts w:cs="Arial"/>
          <w:sz w:val="19"/>
          <w:szCs w:val="19"/>
          <w:u w:val="none"/>
          <w:lang w:val="de-DE"/>
        </w:rPr>
        <w:t xml:space="preserve"> Palace zum Golden Bay </w:t>
      </w:r>
    </w:p>
    <w:p w:rsidR="001250DB" w:rsidRPr="00886D13" w:rsidRDefault="00BA7E35" w:rsidP="00BA7E35">
      <w:pPr>
        <w:overflowPunct w:val="0"/>
        <w:autoSpaceDE w:val="0"/>
        <w:autoSpaceDN w:val="0"/>
        <w:adjustRightInd w:val="0"/>
        <w:textAlignment w:val="baseline"/>
        <w:rPr>
          <w:rFonts w:ascii="Arial" w:hAnsi="Arial" w:cs="Arial"/>
          <w:sz w:val="19"/>
          <w:szCs w:val="19"/>
        </w:rPr>
      </w:pPr>
      <w:r w:rsidRPr="00886D13">
        <w:rPr>
          <w:rFonts w:ascii="Arial" w:hAnsi="Arial" w:cs="Arial"/>
          <w:sz w:val="19"/>
          <w:szCs w:val="19"/>
        </w:rPr>
        <w:t>Sie</w:t>
      </w:r>
      <w:r w:rsidR="001250DB" w:rsidRPr="00886D13">
        <w:rPr>
          <w:rFonts w:ascii="Arial" w:hAnsi="Arial" w:cs="Arial"/>
          <w:sz w:val="19"/>
          <w:szCs w:val="19"/>
        </w:rPr>
        <w:t xml:space="preserve"> starten den Tag mit einem Bustransfer zum barocken </w:t>
      </w:r>
      <w:proofErr w:type="spellStart"/>
      <w:r w:rsidR="001250DB" w:rsidRPr="00886D13">
        <w:rPr>
          <w:rFonts w:ascii="Arial" w:hAnsi="Arial" w:cs="Arial"/>
          <w:b/>
          <w:sz w:val="19"/>
          <w:szCs w:val="19"/>
        </w:rPr>
        <w:t>Selmun</w:t>
      </w:r>
      <w:proofErr w:type="spellEnd"/>
      <w:r w:rsidR="001250DB" w:rsidRPr="00886D13">
        <w:rPr>
          <w:rFonts w:ascii="Arial" w:hAnsi="Arial" w:cs="Arial"/>
          <w:b/>
          <w:sz w:val="19"/>
          <w:szCs w:val="19"/>
        </w:rPr>
        <w:t xml:space="preserve"> Palace</w:t>
      </w:r>
      <w:r w:rsidR="001250DB" w:rsidRPr="00886D13">
        <w:rPr>
          <w:rFonts w:ascii="Arial" w:hAnsi="Arial" w:cs="Arial"/>
          <w:sz w:val="19"/>
          <w:szCs w:val="19"/>
        </w:rPr>
        <w:t xml:space="preserve">. </w:t>
      </w:r>
      <w:r w:rsidRPr="00886D13">
        <w:rPr>
          <w:rFonts w:ascii="Arial" w:hAnsi="Arial" w:cs="Arial"/>
          <w:sz w:val="19"/>
          <w:szCs w:val="19"/>
        </w:rPr>
        <w:t>Dort</w:t>
      </w:r>
      <w:r w:rsidR="001250DB" w:rsidRPr="00886D13">
        <w:rPr>
          <w:rFonts w:ascii="Arial" w:hAnsi="Arial" w:cs="Arial"/>
          <w:sz w:val="19"/>
          <w:szCs w:val="19"/>
        </w:rPr>
        <w:t xml:space="preserve"> beginnt </w:t>
      </w:r>
      <w:r w:rsidRPr="00886D13">
        <w:rPr>
          <w:rFonts w:ascii="Arial" w:hAnsi="Arial" w:cs="Arial"/>
          <w:sz w:val="19"/>
          <w:szCs w:val="19"/>
        </w:rPr>
        <w:t>Ihre</w:t>
      </w:r>
      <w:r w:rsidR="001250DB" w:rsidRPr="00886D13">
        <w:rPr>
          <w:rFonts w:ascii="Arial" w:hAnsi="Arial" w:cs="Arial"/>
          <w:sz w:val="19"/>
          <w:szCs w:val="19"/>
        </w:rPr>
        <w:t xml:space="preserve"> Wanderung durch das fruchtbare </w:t>
      </w:r>
      <w:proofErr w:type="spellStart"/>
      <w:r w:rsidR="001250DB" w:rsidRPr="00886D13">
        <w:rPr>
          <w:rFonts w:ascii="Arial" w:hAnsi="Arial" w:cs="Arial"/>
          <w:b/>
          <w:sz w:val="19"/>
          <w:szCs w:val="19"/>
        </w:rPr>
        <w:t>Mgiebah</w:t>
      </w:r>
      <w:proofErr w:type="spellEnd"/>
      <w:r w:rsidR="001250DB" w:rsidRPr="00886D13">
        <w:rPr>
          <w:rFonts w:ascii="Arial" w:hAnsi="Arial" w:cs="Arial"/>
          <w:b/>
          <w:sz w:val="19"/>
          <w:szCs w:val="19"/>
        </w:rPr>
        <w:t xml:space="preserve"> Valley</w:t>
      </w:r>
      <w:r w:rsidR="001250DB" w:rsidRPr="00886D13">
        <w:rPr>
          <w:rFonts w:ascii="Arial" w:hAnsi="Arial" w:cs="Arial"/>
          <w:sz w:val="19"/>
          <w:szCs w:val="19"/>
        </w:rPr>
        <w:t xml:space="preserve"> zu den Überresten des </w:t>
      </w:r>
      <w:proofErr w:type="spellStart"/>
      <w:r w:rsidR="001250DB" w:rsidRPr="00886D13">
        <w:rPr>
          <w:rFonts w:ascii="Arial" w:hAnsi="Arial" w:cs="Arial"/>
          <w:sz w:val="19"/>
          <w:szCs w:val="19"/>
        </w:rPr>
        <w:t>Ghajn</w:t>
      </w:r>
      <w:proofErr w:type="spellEnd"/>
      <w:r w:rsidR="001250DB" w:rsidRPr="00886D13">
        <w:rPr>
          <w:rFonts w:ascii="Arial" w:hAnsi="Arial" w:cs="Arial"/>
          <w:sz w:val="19"/>
          <w:szCs w:val="19"/>
        </w:rPr>
        <w:t xml:space="preserve"> </w:t>
      </w:r>
      <w:proofErr w:type="spellStart"/>
      <w:r w:rsidR="001250DB" w:rsidRPr="00886D13">
        <w:rPr>
          <w:rFonts w:ascii="Arial" w:hAnsi="Arial" w:cs="Arial"/>
          <w:sz w:val="19"/>
          <w:szCs w:val="19"/>
        </w:rPr>
        <w:t>Hadid</w:t>
      </w:r>
      <w:proofErr w:type="spellEnd"/>
      <w:r w:rsidR="001250DB" w:rsidRPr="00886D13">
        <w:rPr>
          <w:rFonts w:ascii="Arial" w:hAnsi="Arial" w:cs="Arial"/>
          <w:sz w:val="19"/>
          <w:szCs w:val="19"/>
        </w:rPr>
        <w:t xml:space="preserve"> Wachturms. Über verlassene Terrassenfelder erreichen </w:t>
      </w:r>
      <w:r w:rsidRPr="00886D13">
        <w:rPr>
          <w:rFonts w:ascii="Arial" w:hAnsi="Arial" w:cs="Arial"/>
          <w:sz w:val="19"/>
          <w:szCs w:val="19"/>
        </w:rPr>
        <w:t>Sie</w:t>
      </w:r>
      <w:r w:rsidR="001250DB" w:rsidRPr="00886D13">
        <w:rPr>
          <w:rFonts w:ascii="Arial" w:hAnsi="Arial" w:cs="Arial"/>
          <w:sz w:val="19"/>
          <w:szCs w:val="19"/>
        </w:rPr>
        <w:t xml:space="preserve"> </w:t>
      </w:r>
      <w:r w:rsidR="001250DB" w:rsidRPr="00886D13">
        <w:rPr>
          <w:rFonts w:ascii="Arial" w:hAnsi="Arial" w:cs="Arial"/>
          <w:b/>
          <w:sz w:val="19"/>
          <w:szCs w:val="19"/>
        </w:rPr>
        <w:t>Fort Campbell</w:t>
      </w:r>
      <w:r w:rsidR="001250DB" w:rsidRPr="00886D13">
        <w:rPr>
          <w:rFonts w:ascii="Arial" w:hAnsi="Arial" w:cs="Arial"/>
          <w:sz w:val="19"/>
          <w:szCs w:val="19"/>
        </w:rPr>
        <w:t xml:space="preserve">. </w:t>
      </w:r>
      <w:r w:rsidRPr="00886D13">
        <w:rPr>
          <w:rFonts w:ascii="Arial" w:hAnsi="Arial" w:cs="Arial"/>
          <w:sz w:val="19"/>
          <w:szCs w:val="19"/>
        </w:rPr>
        <w:t>Es geht vorbei an den</w:t>
      </w:r>
      <w:r w:rsidR="001250DB" w:rsidRPr="00886D13">
        <w:rPr>
          <w:rFonts w:ascii="Arial" w:hAnsi="Arial" w:cs="Arial"/>
          <w:sz w:val="19"/>
          <w:szCs w:val="19"/>
        </w:rPr>
        <w:t xml:space="preserve"> glitzernde</w:t>
      </w:r>
      <w:r w:rsidRPr="00886D13">
        <w:rPr>
          <w:rFonts w:ascii="Arial" w:hAnsi="Arial" w:cs="Arial"/>
          <w:sz w:val="19"/>
          <w:szCs w:val="19"/>
        </w:rPr>
        <w:t xml:space="preserve">n Salzpfannen von </w:t>
      </w:r>
      <w:proofErr w:type="spellStart"/>
      <w:r w:rsidRPr="00886D13">
        <w:rPr>
          <w:rFonts w:ascii="Arial" w:hAnsi="Arial" w:cs="Arial"/>
          <w:sz w:val="19"/>
          <w:szCs w:val="19"/>
        </w:rPr>
        <w:t>Blata</w:t>
      </w:r>
      <w:proofErr w:type="spellEnd"/>
      <w:r w:rsidRPr="00886D13">
        <w:rPr>
          <w:rFonts w:ascii="Arial" w:hAnsi="Arial" w:cs="Arial"/>
          <w:sz w:val="19"/>
          <w:szCs w:val="19"/>
        </w:rPr>
        <w:t xml:space="preserve"> I-</w:t>
      </w:r>
      <w:proofErr w:type="spellStart"/>
      <w:r w:rsidRPr="00886D13">
        <w:rPr>
          <w:rFonts w:ascii="Arial" w:hAnsi="Arial" w:cs="Arial"/>
          <w:sz w:val="19"/>
          <w:szCs w:val="19"/>
        </w:rPr>
        <w:t>Bajda</w:t>
      </w:r>
      <w:proofErr w:type="spellEnd"/>
      <w:r w:rsidRPr="00886D13">
        <w:rPr>
          <w:rFonts w:ascii="Arial" w:hAnsi="Arial" w:cs="Arial"/>
          <w:sz w:val="19"/>
          <w:szCs w:val="19"/>
        </w:rPr>
        <w:t>, e</w:t>
      </w:r>
      <w:r w:rsidR="001250DB" w:rsidRPr="00886D13">
        <w:rPr>
          <w:rFonts w:ascii="Arial" w:hAnsi="Arial" w:cs="Arial"/>
          <w:sz w:val="19"/>
          <w:szCs w:val="19"/>
        </w:rPr>
        <w:t xml:space="preserve">ntlang der Klippen zum </w:t>
      </w:r>
      <w:r w:rsidR="001250DB" w:rsidRPr="002858BA">
        <w:rPr>
          <w:rFonts w:ascii="Arial" w:hAnsi="Arial" w:cs="Arial"/>
          <w:b/>
          <w:sz w:val="19"/>
          <w:szCs w:val="19"/>
        </w:rPr>
        <w:t xml:space="preserve">Pinto </w:t>
      </w:r>
      <w:proofErr w:type="spellStart"/>
      <w:r w:rsidR="001250DB" w:rsidRPr="002858BA">
        <w:rPr>
          <w:rFonts w:ascii="Arial" w:hAnsi="Arial" w:cs="Arial"/>
          <w:b/>
          <w:sz w:val="19"/>
          <w:szCs w:val="19"/>
        </w:rPr>
        <w:t>Redoubt</w:t>
      </w:r>
      <w:proofErr w:type="spellEnd"/>
      <w:r w:rsidR="001250DB" w:rsidRPr="00886D13">
        <w:rPr>
          <w:rFonts w:ascii="Arial" w:hAnsi="Arial" w:cs="Arial"/>
          <w:sz w:val="19"/>
          <w:szCs w:val="19"/>
        </w:rPr>
        <w:t xml:space="preserve"> an der </w:t>
      </w:r>
      <w:proofErr w:type="spellStart"/>
      <w:r w:rsidR="001250DB" w:rsidRPr="00886D13">
        <w:rPr>
          <w:rFonts w:ascii="Arial" w:hAnsi="Arial" w:cs="Arial"/>
          <w:b/>
          <w:sz w:val="19"/>
          <w:szCs w:val="19"/>
        </w:rPr>
        <w:t>Mistra</w:t>
      </w:r>
      <w:proofErr w:type="spellEnd"/>
      <w:r w:rsidR="001250DB" w:rsidRPr="00886D13">
        <w:rPr>
          <w:rFonts w:ascii="Arial" w:hAnsi="Arial" w:cs="Arial"/>
          <w:b/>
          <w:sz w:val="19"/>
          <w:szCs w:val="19"/>
        </w:rPr>
        <w:t xml:space="preserve"> Bay</w:t>
      </w:r>
      <w:r w:rsidR="001250DB" w:rsidRPr="00886D13">
        <w:rPr>
          <w:rFonts w:ascii="Arial" w:hAnsi="Arial" w:cs="Arial"/>
          <w:sz w:val="19"/>
          <w:szCs w:val="19"/>
        </w:rPr>
        <w:t xml:space="preserve"> und durch ein landwirtschaftlich genutztes Tal zum </w:t>
      </w:r>
      <w:proofErr w:type="spellStart"/>
      <w:r w:rsidR="001250DB" w:rsidRPr="002858BA">
        <w:rPr>
          <w:rFonts w:ascii="Arial" w:hAnsi="Arial" w:cs="Arial"/>
          <w:b/>
          <w:sz w:val="19"/>
          <w:szCs w:val="19"/>
        </w:rPr>
        <w:t>Mistra</w:t>
      </w:r>
      <w:proofErr w:type="spellEnd"/>
      <w:r w:rsidR="001250DB" w:rsidRPr="002858BA">
        <w:rPr>
          <w:rFonts w:ascii="Arial" w:hAnsi="Arial" w:cs="Arial"/>
          <w:b/>
          <w:sz w:val="19"/>
          <w:szCs w:val="19"/>
        </w:rPr>
        <w:t xml:space="preserve"> </w:t>
      </w:r>
      <w:proofErr w:type="spellStart"/>
      <w:r w:rsidR="001250DB" w:rsidRPr="002858BA">
        <w:rPr>
          <w:rFonts w:ascii="Arial" w:hAnsi="Arial" w:cs="Arial"/>
          <w:b/>
          <w:sz w:val="19"/>
          <w:szCs w:val="19"/>
        </w:rPr>
        <w:t>Village</w:t>
      </w:r>
      <w:proofErr w:type="spellEnd"/>
      <w:r w:rsidRPr="00886D13">
        <w:rPr>
          <w:rFonts w:ascii="Arial" w:hAnsi="Arial" w:cs="Arial"/>
          <w:sz w:val="19"/>
          <w:szCs w:val="19"/>
        </w:rPr>
        <w:t xml:space="preserve">. </w:t>
      </w:r>
      <w:r w:rsidR="001250DB" w:rsidRPr="00886D13">
        <w:rPr>
          <w:rFonts w:ascii="Arial" w:hAnsi="Arial" w:cs="Arial"/>
          <w:sz w:val="19"/>
          <w:szCs w:val="19"/>
        </w:rPr>
        <w:t xml:space="preserve"> </w:t>
      </w:r>
      <w:r w:rsidRPr="00886D13">
        <w:rPr>
          <w:rFonts w:ascii="Arial" w:hAnsi="Arial" w:cs="Arial"/>
          <w:sz w:val="19"/>
          <w:szCs w:val="19"/>
        </w:rPr>
        <w:t xml:space="preserve">Am malerischen </w:t>
      </w:r>
      <w:r w:rsidR="001250DB" w:rsidRPr="00886D13">
        <w:rPr>
          <w:rFonts w:ascii="Arial" w:hAnsi="Arial" w:cs="Arial"/>
          <w:sz w:val="19"/>
          <w:szCs w:val="19"/>
        </w:rPr>
        <w:t xml:space="preserve">Sandstrand </w:t>
      </w:r>
      <w:r w:rsidR="001250DB" w:rsidRPr="00886D13">
        <w:rPr>
          <w:rFonts w:ascii="Arial" w:hAnsi="Arial" w:cs="Arial"/>
          <w:b/>
          <w:sz w:val="19"/>
          <w:szCs w:val="19"/>
        </w:rPr>
        <w:t>Golden Bay</w:t>
      </w:r>
      <w:r w:rsidRPr="00886D13">
        <w:rPr>
          <w:rFonts w:ascii="Arial" w:hAnsi="Arial" w:cs="Arial"/>
          <w:sz w:val="19"/>
          <w:szCs w:val="19"/>
        </w:rPr>
        <w:t xml:space="preserve"> können Sie Ihre Füße im Meerwasser erfrischen. Von dort bringt Sie</w:t>
      </w:r>
      <w:r w:rsidR="001250DB" w:rsidRPr="00886D13">
        <w:rPr>
          <w:rFonts w:ascii="Arial" w:hAnsi="Arial" w:cs="Arial"/>
          <w:sz w:val="19"/>
          <w:szCs w:val="19"/>
        </w:rPr>
        <w:t xml:space="preserve"> der Bus zurück zum Hotel.</w:t>
      </w:r>
    </w:p>
    <w:p w:rsidR="001250DB" w:rsidRPr="00886D13" w:rsidRDefault="001250DB" w:rsidP="00BA7E35">
      <w:pPr>
        <w:pStyle w:val="EinfAbs"/>
        <w:spacing w:line="240" w:lineRule="auto"/>
        <w:rPr>
          <w:rFonts w:ascii="Arial" w:hAnsi="Arial" w:cs="Arial"/>
          <w:color w:val="auto"/>
          <w:sz w:val="19"/>
          <w:szCs w:val="19"/>
        </w:rPr>
      </w:pPr>
      <w:r w:rsidRPr="00886D13">
        <w:rPr>
          <w:rFonts w:ascii="Arial" w:hAnsi="Arial" w:cs="Arial"/>
          <w:color w:val="auto"/>
          <w:sz w:val="19"/>
          <w:szCs w:val="19"/>
        </w:rPr>
        <w:t>Effektive Gehzeit: 3,5 Stunden</w:t>
      </w:r>
    </w:p>
    <w:p w:rsidR="001250DB" w:rsidRPr="00886D13" w:rsidRDefault="001250DB" w:rsidP="00BA7E35">
      <w:pPr>
        <w:pStyle w:val="EinfAbs"/>
        <w:spacing w:line="240" w:lineRule="auto"/>
        <w:rPr>
          <w:rFonts w:ascii="Arial" w:hAnsi="Arial" w:cs="Arial"/>
          <w:color w:val="auto"/>
          <w:sz w:val="19"/>
          <w:szCs w:val="19"/>
        </w:rPr>
      </w:pPr>
      <w:r w:rsidRPr="00886D13">
        <w:rPr>
          <w:rFonts w:ascii="Arial" w:hAnsi="Arial" w:cs="Arial"/>
          <w:color w:val="auto"/>
          <w:sz w:val="19"/>
          <w:szCs w:val="19"/>
        </w:rPr>
        <w:t>Höhenunterschied: 100m</w:t>
      </w:r>
    </w:p>
    <w:p w:rsidR="001250DB" w:rsidRPr="00886D13" w:rsidRDefault="001250DB" w:rsidP="00BA7E35">
      <w:pPr>
        <w:pStyle w:val="EinfAbs"/>
        <w:spacing w:line="240" w:lineRule="auto"/>
        <w:rPr>
          <w:rFonts w:ascii="Arial" w:hAnsi="Arial" w:cs="Arial"/>
          <w:color w:val="auto"/>
          <w:sz w:val="19"/>
          <w:szCs w:val="19"/>
        </w:rPr>
      </w:pPr>
      <w:r w:rsidRPr="00886D13">
        <w:rPr>
          <w:rFonts w:ascii="Arial" w:hAnsi="Arial" w:cs="Arial"/>
          <w:color w:val="auto"/>
          <w:sz w:val="19"/>
          <w:szCs w:val="19"/>
        </w:rPr>
        <w:t>Schwierigkeitsgrad: einfach</w:t>
      </w:r>
    </w:p>
    <w:p w:rsidR="001250DB" w:rsidRPr="00886D13" w:rsidRDefault="001250DB" w:rsidP="00BA7E35">
      <w:pPr>
        <w:overflowPunct w:val="0"/>
        <w:autoSpaceDE w:val="0"/>
        <w:autoSpaceDN w:val="0"/>
        <w:adjustRightInd w:val="0"/>
        <w:textAlignment w:val="baseline"/>
        <w:rPr>
          <w:rFonts w:ascii="Arial" w:hAnsi="Arial" w:cs="Arial"/>
          <w:sz w:val="19"/>
          <w:szCs w:val="19"/>
          <w:highlight w:val="green"/>
        </w:rPr>
      </w:pPr>
    </w:p>
    <w:p w:rsidR="000C4777" w:rsidRDefault="000C4777" w:rsidP="00BA7E35">
      <w:pPr>
        <w:pStyle w:val="EinfAbs"/>
        <w:spacing w:line="240" w:lineRule="auto"/>
        <w:rPr>
          <w:rFonts w:ascii="Arial" w:hAnsi="Arial" w:cs="Arial"/>
          <w:b/>
          <w:bCs/>
          <w:color w:val="auto"/>
          <w:sz w:val="19"/>
          <w:szCs w:val="19"/>
        </w:rPr>
      </w:pPr>
      <w:r>
        <w:rPr>
          <w:rFonts w:ascii="Arial" w:hAnsi="Arial" w:cs="Arial"/>
          <w:b/>
          <w:bCs/>
          <w:color w:val="auto"/>
          <w:sz w:val="19"/>
          <w:szCs w:val="19"/>
        </w:rPr>
        <w:t xml:space="preserve">Samstag, </w:t>
      </w:r>
      <w:r w:rsidR="001250DB" w:rsidRPr="00886D13">
        <w:rPr>
          <w:rFonts w:ascii="Arial" w:hAnsi="Arial" w:cs="Arial"/>
          <w:b/>
          <w:bCs/>
          <w:color w:val="auto"/>
          <w:sz w:val="19"/>
          <w:szCs w:val="19"/>
        </w:rPr>
        <w:t xml:space="preserve">4. Tag: </w:t>
      </w:r>
    </w:p>
    <w:p w:rsidR="001250DB" w:rsidRPr="00886D13" w:rsidRDefault="001250DB" w:rsidP="00BA7E35">
      <w:pPr>
        <w:pStyle w:val="EinfAbs"/>
        <w:spacing w:line="240" w:lineRule="auto"/>
        <w:rPr>
          <w:rFonts w:ascii="Arial" w:hAnsi="Arial" w:cs="Arial"/>
          <w:color w:val="auto"/>
          <w:sz w:val="19"/>
          <w:szCs w:val="19"/>
        </w:rPr>
      </w:pPr>
      <w:r w:rsidRPr="00886D13">
        <w:rPr>
          <w:rFonts w:ascii="Arial" w:hAnsi="Arial" w:cs="Arial"/>
          <w:b/>
          <w:bCs/>
          <w:color w:val="auto"/>
          <w:sz w:val="19"/>
          <w:szCs w:val="19"/>
        </w:rPr>
        <w:t xml:space="preserve">Insel </w:t>
      </w:r>
      <w:proofErr w:type="spellStart"/>
      <w:r w:rsidRPr="00886D13">
        <w:rPr>
          <w:rFonts w:ascii="Arial" w:hAnsi="Arial" w:cs="Arial"/>
          <w:b/>
          <w:bCs/>
          <w:color w:val="auto"/>
          <w:sz w:val="19"/>
          <w:szCs w:val="19"/>
        </w:rPr>
        <w:t>Gozo</w:t>
      </w:r>
      <w:proofErr w:type="spellEnd"/>
      <w:r w:rsidRPr="00886D13">
        <w:rPr>
          <w:rFonts w:ascii="Arial" w:hAnsi="Arial" w:cs="Arial"/>
          <w:b/>
          <w:bCs/>
          <w:color w:val="auto"/>
          <w:sz w:val="19"/>
          <w:szCs w:val="19"/>
        </w:rPr>
        <w:t xml:space="preserve"> </w:t>
      </w:r>
    </w:p>
    <w:p w:rsidR="001250DB" w:rsidRPr="00886D13" w:rsidRDefault="001250DB" w:rsidP="00BA7E35">
      <w:pPr>
        <w:overflowPunct w:val="0"/>
        <w:autoSpaceDE w:val="0"/>
        <w:autoSpaceDN w:val="0"/>
        <w:adjustRightInd w:val="0"/>
        <w:textAlignment w:val="baseline"/>
        <w:rPr>
          <w:rFonts w:ascii="Arial" w:hAnsi="Arial" w:cs="Arial"/>
          <w:sz w:val="19"/>
          <w:szCs w:val="19"/>
        </w:rPr>
      </w:pPr>
      <w:r w:rsidRPr="00886D13">
        <w:rPr>
          <w:rFonts w:ascii="Arial" w:hAnsi="Arial" w:cs="Arial"/>
          <w:sz w:val="19"/>
          <w:szCs w:val="19"/>
        </w:rPr>
        <w:t xml:space="preserve">Am Morgen </w:t>
      </w:r>
      <w:r w:rsidR="00BA7E35" w:rsidRPr="00886D13">
        <w:rPr>
          <w:rFonts w:ascii="Arial" w:hAnsi="Arial" w:cs="Arial"/>
          <w:sz w:val="19"/>
          <w:szCs w:val="19"/>
        </w:rPr>
        <w:t>geht es mit der</w:t>
      </w:r>
      <w:r w:rsidRPr="00886D13">
        <w:rPr>
          <w:rFonts w:ascii="Arial" w:hAnsi="Arial" w:cs="Arial"/>
          <w:sz w:val="19"/>
          <w:szCs w:val="19"/>
        </w:rPr>
        <w:t xml:space="preserve"> Fähre nach </w:t>
      </w:r>
      <w:proofErr w:type="spellStart"/>
      <w:r w:rsidRPr="002858BA">
        <w:rPr>
          <w:rFonts w:ascii="Arial" w:hAnsi="Arial" w:cs="Arial"/>
          <w:b/>
          <w:sz w:val="19"/>
          <w:szCs w:val="19"/>
        </w:rPr>
        <w:t>Gozo</w:t>
      </w:r>
      <w:proofErr w:type="spellEnd"/>
      <w:r w:rsidRPr="00886D13">
        <w:rPr>
          <w:rFonts w:ascii="Arial" w:hAnsi="Arial" w:cs="Arial"/>
          <w:sz w:val="19"/>
          <w:szCs w:val="19"/>
        </w:rPr>
        <w:t xml:space="preserve">, wo </w:t>
      </w:r>
      <w:r w:rsidR="00BA7E35" w:rsidRPr="00886D13">
        <w:rPr>
          <w:rFonts w:ascii="Arial" w:hAnsi="Arial" w:cs="Arial"/>
          <w:sz w:val="19"/>
          <w:szCs w:val="19"/>
        </w:rPr>
        <w:t>Sie</w:t>
      </w:r>
      <w:r w:rsidRPr="00886D13">
        <w:rPr>
          <w:rFonts w:ascii="Arial" w:hAnsi="Arial" w:cs="Arial"/>
          <w:sz w:val="19"/>
          <w:szCs w:val="19"/>
        </w:rPr>
        <w:t xml:space="preserve"> zunächst die Tropfsteinhöhlen von </w:t>
      </w:r>
      <w:proofErr w:type="spellStart"/>
      <w:r w:rsidRPr="002858BA">
        <w:rPr>
          <w:rFonts w:ascii="Arial" w:hAnsi="Arial" w:cs="Arial"/>
          <w:b/>
          <w:sz w:val="19"/>
          <w:szCs w:val="19"/>
        </w:rPr>
        <w:t>Xaghra</w:t>
      </w:r>
      <w:proofErr w:type="spellEnd"/>
      <w:r w:rsidRPr="00886D13">
        <w:rPr>
          <w:rFonts w:ascii="Arial" w:hAnsi="Arial" w:cs="Arial"/>
          <w:sz w:val="19"/>
          <w:szCs w:val="19"/>
        </w:rPr>
        <w:t xml:space="preserve"> bestaunen können. </w:t>
      </w:r>
      <w:r w:rsidR="00BA7E35" w:rsidRPr="00886D13">
        <w:rPr>
          <w:rFonts w:ascii="Arial" w:hAnsi="Arial" w:cs="Arial"/>
          <w:sz w:val="19"/>
          <w:szCs w:val="19"/>
        </w:rPr>
        <w:t>Von dort wandern Sie zu</w:t>
      </w:r>
      <w:r w:rsidRPr="00886D13">
        <w:rPr>
          <w:rFonts w:ascii="Arial" w:hAnsi="Arial" w:cs="Arial"/>
          <w:sz w:val="19"/>
          <w:szCs w:val="19"/>
        </w:rPr>
        <w:t xml:space="preserve">m neolithischen Tempel von </w:t>
      </w:r>
      <w:proofErr w:type="spellStart"/>
      <w:r w:rsidRPr="00886D13">
        <w:rPr>
          <w:rFonts w:ascii="Arial" w:hAnsi="Arial" w:cs="Arial"/>
          <w:b/>
          <w:sz w:val="19"/>
          <w:szCs w:val="19"/>
        </w:rPr>
        <w:t>Ggantija</w:t>
      </w:r>
      <w:proofErr w:type="spellEnd"/>
      <w:r w:rsidRPr="00886D13">
        <w:rPr>
          <w:rFonts w:ascii="Arial" w:hAnsi="Arial" w:cs="Arial"/>
          <w:sz w:val="19"/>
          <w:szCs w:val="19"/>
        </w:rPr>
        <w:t xml:space="preserve"> und zur </w:t>
      </w:r>
      <w:r w:rsidRPr="002858BA">
        <w:rPr>
          <w:rFonts w:ascii="Arial" w:hAnsi="Arial" w:cs="Arial"/>
          <w:b/>
          <w:sz w:val="19"/>
          <w:szCs w:val="19"/>
        </w:rPr>
        <w:t>Kalypso-Höhle</w:t>
      </w:r>
      <w:r w:rsidRPr="00886D13">
        <w:rPr>
          <w:rFonts w:ascii="Arial" w:hAnsi="Arial" w:cs="Arial"/>
          <w:sz w:val="19"/>
          <w:szCs w:val="19"/>
        </w:rPr>
        <w:t xml:space="preserve"> mit schönem Blick über das Meer. Weiter geht es </w:t>
      </w:r>
      <w:r w:rsidR="00BA7E35" w:rsidRPr="00886D13">
        <w:rPr>
          <w:rFonts w:ascii="Arial" w:hAnsi="Arial" w:cs="Arial"/>
          <w:sz w:val="19"/>
          <w:szCs w:val="19"/>
        </w:rPr>
        <w:t xml:space="preserve">zur Bucht von </w:t>
      </w:r>
      <w:proofErr w:type="spellStart"/>
      <w:r w:rsidR="00BA7E35" w:rsidRPr="002858BA">
        <w:rPr>
          <w:rFonts w:ascii="Arial" w:hAnsi="Arial" w:cs="Arial"/>
          <w:b/>
          <w:sz w:val="19"/>
          <w:szCs w:val="19"/>
        </w:rPr>
        <w:t>Marsalforn</w:t>
      </w:r>
      <w:proofErr w:type="spellEnd"/>
      <w:r w:rsidR="00BA7E35" w:rsidRPr="00886D13">
        <w:rPr>
          <w:rFonts w:ascii="Arial" w:hAnsi="Arial" w:cs="Arial"/>
          <w:sz w:val="19"/>
          <w:szCs w:val="19"/>
        </w:rPr>
        <w:t xml:space="preserve">. Nach </w:t>
      </w:r>
      <w:r w:rsidRPr="00886D13">
        <w:rPr>
          <w:rFonts w:ascii="Arial" w:hAnsi="Arial" w:cs="Arial"/>
          <w:sz w:val="19"/>
          <w:szCs w:val="19"/>
        </w:rPr>
        <w:t xml:space="preserve">einer ausgiebigen Mittagspause in einem </w:t>
      </w:r>
      <w:r w:rsidRPr="00886D13">
        <w:rPr>
          <w:rFonts w:ascii="Arial" w:hAnsi="Arial" w:cs="Arial"/>
          <w:b/>
          <w:sz w:val="19"/>
          <w:szCs w:val="19"/>
        </w:rPr>
        <w:t>typischen Restaurant</w:t>
      </w:r>
      <w:r w:rsidRPr="00886D13">
        <w:rPr>
          <w:rFonts w:ascii="Arial" w:hAnsi="Arial" w:cs="Arial"/>
          <w:sz w:val="19"/>
          <w:szCs w:val="19"/>
        </w:rPr>
        <w:t xml:space="preserve"> </w:t>
      </w:r>
      <w:r w:rsidR="00BA7E35" w:rsidRPr="00886D13">
        <w:rPr>
          <w:rFonts w:ascii="Arial" w:hAnsi="Arial" w:cs="Arial"/>
          <w:sz w:val="19"/>
          <w:szCs w:val="19"/>
        </w:rPr>
        <w:t xml:space="preserve">bringt der Bus Sie zurück </w:t>
      </w:r>
      <w:r w:rsidRPr="00886D13">
        <w:rPr>
          <w:rFonts w:ascii="Arial" w:hAnsi="Arial" w:cs="Arial"/>
          <w:sz w:val="19"/>
          <w:szCs w:val="19"/>
        </w:rPr>
        <w:t>zum Fährhafen zurück. Überfahrt nach Malta und Rückkehr mit dem Bus zum Hotel.</w:t>
      </w:r>
    </w:p>
    <w:p w:rsidR="001250DB" w:rsidRPr="00886D13" w:rsidRDefault="001250DB" w:rsidP="00BA7E35">
      <w:pPr>
        <w:pStyle w:val="EinfAbs"/>
        <w:spacing w:line="240" w:lineRule="auto"/>
        <w:rPr>
          <w:rFonts w:ascii="Arial" w:hAnsi="Arial" w:cs="Arial"/>
          <w:color w:val="auto"/>
          <w:sz w:val="19"/>
          <w:szCs w:val="19"/>
        </w:rPr>
      </w:pPr>
      <w:r w:rsidRPr="00886D13">
        <w:rPr>
          <w:rFonts w:ascii="Arial" w:hAnsi="Arial" w:cs="Arial"/>
          <w:color w:val="auto"/>
          <w:sz w:val="19"/>
          <w:szCs w:val="19"/>
        </w:rPr>
        <w:t>Effektive Gehzeit: 4 Stunden</w:t>
      </w:r>
    </w:p>
    <w:p w:rsidR="001250DB" w:rsidRPr="00886D13" w:rsidRDefault="001250DB" w:rsidP="00BA7E35">
      <w:pPr>
        <w:pStyle w:val="EinfAbs"/>
        <w:spacing w:line="240" w:lineRule="auto"/>
        <w:rPr>
          <w:rFonts w:ascii="Arial" w:hAnsi="Arial" w:cs="Arial"/>
          <w:color w:val="auto"/>
          <w:sz w:val="19"/>
          <w:szCs w:val="19"/>
        </w:rPr>
      </w:pPr>
      <w:r w:rsidRPr="00886D13">
        <w:rPr>
          <w:rFonts w:ascii="Arial" w:hAnsi="Arial" w:cs="Arial"/>
          <w:color w:val="auto"/>
          <w:sz w:val="19"/>
          <w:szCs w:val="19"/>
        </w:rPr>
        <w:t>Höhenunterschied: 120m</w:t>
      </w:r>
    </w:p>
    <w:p w:rsidR="001250DB" w:rsidRPr="000C4777" w:rsidRDefault="001250DB" w:rsidP="00BA7E35">
      <w:pPr>
        <w:pStyle w:val="EinfAbs"/>
        <w:spacing w:line="240" w:lineRule="auto"/>
        <w:rPr>
          <w:rFonts w:ascii="Arial" w:hAnsi="Arial" w:cs="Arial"/>
          <w:color w:val="auto"/>
          <w:sz w:val="19"/>
          <w:szCs w:val="19"/>
        </w:rPr>
      </w:pPr>
      <w:r w:rsidRPr="000C4777">
        <w:rPr>
          <w:rFonts w:ascii="Arial" w:hAnsi="Arial" w:cs="Arial"/>
          <w:color w:val="auto"/>
          <w:sz w:val="19"/>
          <w:szCs w:val="19"/>
        </w:rPr>
        <w:t>Schwierigkeitsgrad: einfach bis mittel</w:t>
      </w:r>
    </w:p>
    <w:p w:rsidR="00C36C78" w:rsidRPr="000C4777" w:rsidRDefault="00C36C78" w:rsidP="00BA7E35">
      <w:pPr>
        <w:widowControl w:val="0"/>
        <w:autoSpaceDE w:val="0"/>
        <w:autoSpaceDN w:val="0"/>
        <w:adjustRightInd w:val="0"/>
        <w:spacing w:line="240" w:lineRule="atLeast"/>
        <w:textAlignment w:val="center"/>
        <w:rPr>
          <w:rFonts w:ascii="Arial" w:eastAsia="Times New Roman" w:hAnsi="Arial" w:cs="Arial"/>
          <w:b/>
          <w:bCs/>
          <w:sz w:val="19"/>
          <w:szCs w:val="19"/>
        </w:rPr>
      </w:pPr>
    </w:p>
    <w:p w:rsidR="001250DB" w:rsidRPr="000C4777" w:rsidRDefault="001250DB" w:rsidP="00BA7E35">
      <w:pPr>
        <w:widowControl w:val="0"/>
        <w:autoSpaceDE w:val="0"/>
        <w:autoSpaceDN w:val="0"/>
        <w:adjustRightInd w:val="0"/>
        <w:spacing w:line="240" w:lineRule="atLeast"/>
        <w:textAlignment w:val="center"/>
        <w:rPr>
          <w:rFonts w:ascii="Arial" w:eastAsia="Times New Roman" w:hAnsi="Arial" w:cs="Arial"/>
          <w:sz w:val="19"/>
          <w:szCs w:val="19"/>
        </w:rPr>
      </w:pPr>
      <w:r w:rsidRPr="000C4777">
        <w:rPr>
          <w:rFonts w:ascii="Arial" w:eastAsia="Times New Roman" w:hAnsi="Arial" w:cs="Arial"/>
          <w:b/>
          <w:bCs/>
          <w:sz w:val="19"/>
          <w:szCs w:val="19"/>
        </w:rPr>
        <w:t>Wir empfehlen als kulinarisches Highlight ein Mittagessen bei „Ta’ Rikardu“.</w:t>
      </w:r>
      <w:r w:rsidRPr="000C4777">
        <w:rPr>
          <w:rFonts w:ascii="Arial" w:eastAsia="Times New Roman" w:hAnsi="Arial" w:cs="Arial"/>
          <w:sz w:val="19"/>
          <w:szCs w:val="19"/>
        </w:rPr>
        <w:t xml:space="preserve"> Sie haben die Wahl zwischen einer maltesischen Gemüsesuppe, Ravioli und anderen typischen Spezialitäten; der Hauswein stammt aus Gozo. </w:t>
      </w:r>
    </w:p>
    <w:p w:rsidR="001250DB" w:rsidRPr="000C4777" w:rsidRDefault="001250DB" w:rsidP="00BA7E35">
      <w:pPr>
        <w:widowControl w:val="0"/>
        <w:autoSpaceDE w:val="0"/>
        <w:autoSpaceDN w:val="0"/>
        <w:adjustRightInd w:val="0"/>
        <w:spacing w:line="240" w:lineRule="atLeast"/>
        <w:textAlignment w:val="center"/>
        <w:rPr>
          <w:rFonts w:ascii="Arial" w:eastAsia="Times New Roman" w:hAnsi="Arial" w:cs="Arial"/>
          <w:sz w:val="19"/>
          <w:szCs w:val="19"/>
          <w:u w:val="single"/>
        </w:rPr>
      </w:pPr>
      <w:r w:rsidRPr="000C4777">
        <w:rPr>
          <w:rFonts w:ascii="Arial" w:eastAsia="Times New Roman" w:hAnsi="Arial" w:cs="Arial"/>
          <w:sz w:val="19"/>
          <w:szCs w:val="19"/>
        </w:rPr>
        <w:t>Preis pro Person: €20,-</w:t>
      </w:r>
      <w:r w:rsidR="002858BA" w:rsidRPr="000C4777">
        <w:rPr>
          <w:rFonts w:ascii="Arial" w:eastAsia="Times New Roman" w:hAnsi="Arial" w:cs="Arial"/>
          <w:sz w:val="19"/>
          <w:szCs w:val="19"/>
        </w:rPr>
        <w:t xml:space="preserve"> </w:t>
      </w:r>
      <w:r w:rsidRPr="000C4777">
        <w:rPr>
          <w:rFonts w:ascii="Arial" w:eastAsia="Times New Roman" w:hAnsi="Arial" w:cs="Arial"/>
          <w:sz w:val="19"/>
          <w:szCs w:val="19"/>
        </w:rPr>
        <w:t>(</w:t>
      </w:r>
      <w:r w:rsidR="002858BA" w:rsidRPr="000C4777">
        <w:rPr>
          <w:rFonts w:ascii="Arial" w:eastAsia="Times New Roman" w:hAnsi="Arial" w:cs="Arial"/>
          <w:sz w:val="19"/>
          <w:szCs w:val="19"/>
        </w:rPr>
        <w:t xml:space="preserve">inkl. Hauswein u. </w:t>
      </w:r>
      <w:r w:rsidRPr="000C4777">
        <w:rPr>
          <w:rFonts w:ascii="Arial" w:eastAsia="Times New Roman" w:hAnsi="Arial" w:cs="Arial"/>
          <w:sz w:val="19"/>
          <w:szCs w:val="19"/>
        </w:rPr>
        <w:t>Wasser</w:t>
      </w:r>
      <w:r w:rsidR="002858BA" w:rsidRPr="000C4777">
        <w:rPr>
          <w:rFonts w:ascii="Arial" w:eastAsia="Times New Roman" w:hAnsi="Arial" w:cs="Arial"/>
          <w:sz w:val="19"/>
          <w:szCs w:val="19"/>
        </w:rPr>
        <w:t>)</w:t>
      </w:r>
      <w:r w:rsidRPr="000C4777">
        <w:rPr>
          <w:rFonts w:ascii="Arial" w:eastAsia="Times New Roman" w:hAnsi="Arial" w:cs="Arial"/>
          <w:sz w:val="19"/>
          <w:szCs w:val="19"/>
        </w:rPr>
        <w:t xml:space="preserve"> </w:t>
      </w:r>
    </w:p>
    <w:p w:rsidR="001250DB" w:rsidRPr="00886D13" w:rsidRDefault="001250DB" w:rsidP="00BA7E35">
      <w:pPr>
        <w:pStyle w:val="EinfAbs"/>
        <w:spacing w:line="240" w:lineRule="auto"/>
        <w:rPr>
          <w:rFonts w:ascii="Arial" w:hAnsi="Arial" w:cs="Arial"/>
          <w:i/>
          <w:iCs/>
          <w:color w:val="auto"/>
          <w:sz w:val="19"/>
          <w:szCs w:val="19"/>
          <w:highlight w:val="green"/>
        </w:rPr>
      </w:pPr>
    </w:p>
    <w:p w:rsidR="000C4777" w:rsidRDefault="000C4777" w:rsidP="00BA7E35">
      <w:pPr>
        <w:pStyle w:val="EinfAbs"/>
        <w:spacing w:line="240" w:lineRule="auto"/>
        <w:rPr>
          <w:rFonts w:ascii="Arial" w:hAnsi="Arial" w:cs="Arial"/>
          <w:b/>
          <w:bCs/>
          <w:color w:val="auto"/>
          <w:sz w:val="19"/>
          <w:szCs w:val="19"/>
        </w:rPr>
      </w:pPr>
      <w:r>
        <w:rPr>
          <w:rFonts w:ascii="Arial" w:hAnsi="Arial" w:cs="Arial"/>
          <w:b/>
          <w:bCs/>
          <w:color w:val="auto"/>
          <w:sz w:val="19"/>
          <w:szCs w:val="19"/>
        </w:rPr>
        <w:t xml:space="preserve">Sonntag, </w:t>
      </w:r>
      <w:r w:rsidR="001250DB" w:rsidRPr="00886D13">
        <w:rPr>
          <w:rFonts w:ascii="Arial" w:hAnsi="Arial" w:cs="Arial"/>
          <w:b/>
          <w:bCs/>
          <w:color w:val="auto"/>
          <w:sz w:val="19"/>
          <w:szCs w:val="19"/>
        </w:rPr>
        <w:t xml:space="preserve">5. Tag: </w:t>
      </w:r>
    </w:p>
    <w:p w:rsidR="001250DB" w:rsidRPr="00886D13" w:rsidRDefault="001250DB" w:rsidP="00BA7E35">
      <w:pPr>
        <w:pStyle w:val="EinfAbs"/>
        <w:spacing w:line="240" w:lineRule="auto"/>
        <w:rPr>
          <w:rFonts w:ascii="Arial" w:hAnsi="Arial" w:cs="Arial"/>
          <w:b/>
          <w:bCs/>
          <w:color w:val="auto"/>
          <w:sz w:val="19"/>
          <w:szCs w:val="19"/>
        </w:rPr>
      </w:pPr>
      <w:r w:rsidRPr="00886D13">
        <w:rPr>
          <w:rFonts w:ascii="Arial" w:hAnsi="Arial" w:cs="Arial"/>
          <w:b/>
          <w:bCs/>
          <w:color w:val="auto"/>
          <w:sz w:val="19"/>
          <w:szCs w:val="19"/>
        </w:rPr>
        <w:t>Tag zur freien Verfügung</w:t>
      </w:r>
    </w:p>
    <w:p w:rsidR="001250DB" w:rsidRPr="00886D13" w:rsidRDefault="001250DB" w:rsidP="00BA7E35">
      <w:pPr>
        <w:pStyle w:val="EinfAbs"/>
        <w:spacing w:line="240" w:lineRule="auto"/>
        <w:rPr>
          <w:rFonts w:ascii="Arial" w:hAnsi="Arial" w:cs="Arial"/>
          <w:color w:val="auto"/>
          <w:sz w:val="19"/>
          <w:szCs w:val="19"/>
          <w:highlight w:val="green"/>
        </w:rPr>
      </w:pPr>
      <w:r w:rsidRPr="00886D13">
        <w:rPr>
          <w:rFonts w:ascii="Arial" w:hAnsi="Arial" w:cs="Arial"/>
          <w:color w:val="auto"/>
          <w:sz w:val="19"/>
          <w:szCs w:val="19"/>
        </w:rPr>
        <w:t xml:space="preserve">Zeit um Malta auf eigene Faust zu entdecken. Die Reiseleitung gibt gerne Tipps. </w:t>
      </w:r>
    </w:p>
    <w:p w:rsidR="001250DB" w:rsidRPr="00886D13" w:rsidRDefault="001250DB" w:rsidP="00BA7E35">
      <w:pPr>
        <w:pStyle w:val="EinfAbs"/>
        <w:spacing w:line="240" w:lineRule="auto"/>
        <w:rPr>
          <w:rFonts w:ascii="Arial" w:hAnsi="Arial" w:cs="Arial"/>
          <w:b/>
          <w:bCs/>
          <w:color w:val="auto"/>
          <w:sz w:val="19"/>
          <w:szCs w:val="19"/>
          <w:highlight w:val="green"/>
        </w:rPr>
      </w:pPr>
    </w:p>
    <w:p w:rsidR="000C4777" w:rsidRDefault="000C4777" w:rsidP="00BA7E35">
      <w:pPr>
        <w:pStyle w:val="berschrift7"/>
        <w:jc w:val="left"/>
        <w:rPr>
          <w:rFonts w:cs="Arial"/>
          <w:bCs/>
          <w:sz w:val="19"/>
          <w:szCs w:val="19"/>
          <w:u w:val="none"/>
          <w:lang w:val="de-DE"/>
        </w:rPr>
      </w:pPr>
      <w:r>
        <w:rPr>
          <w:rFonts w:cs="Arial"/>
          <w:bCs/>
          <w:sz w:val="19"/>
          <w:szCs w:val="19"/>
          <w:u w:val="none"/>
          <w:lang w:val="de-DE"/>
        </w:rPr>
        <w:t xml:space="preserve">Montag, </w:t>
      </w:r>
      <w:r w:rsidR="001250DB" w:rsidRPr="00886D13">
        <w:rPr>
          <w:rFonts w:cs="Arial"/>
          <w:bCs/>
          <w:sz w:val="19"/>
          <w:szCs w:val="19"/>
          <w:u w:val="none"/>
          <w:lang w:val="de-DE"/>
        </w:rPr>
        <w:t xml:space="preserve">6. Tag: </w:t>
      </w:r>
    </w:p>
    <w:p w:rsidR="001250DB" w:rsidRPr="00886D13" w:rsidRDefault="001250DB" w:rsidP="00BA7E35">
      <w:pPr>
        <w:pStyle w:val="berschrift7"/>
        <w:jc w:val="left"/>
        <w:rPr>
          <w:rFonts w:cs="Arial"/>
          <w:sz w:val="19"/>
          <w:szCs w:val="19"/>
          <w:u w:val="none"/>
          <w:lang w:val="de-DE"/>
        </w:rPr>
      </w:pPr>
      <w:r w:rsidRPr="00886D13">
        <w:rPr>
          <w:rFonts w:cs="Arial"/>
          <w:bCs/>
          <w:sz w:val="19"/>
          <w:szCs w:val="19"/>
          <w:u w:val="none"/>
          <w:lang w:val="de-DE"/>
        </w:rPr>
        <w:t xml:space="preserve">Von </w:t>
      </w:r>
      <w:r w:rsidRPr="00886D13">
        <w:rPr>
          <w:rFonts w:cs="Arial"/>
          <w:sz w:val="19"/>
          <w:szCs w:val="19"/>
          <w:u w:val="none"/>
          <w:lang w:val="de-DE"/>
        </w:rPr>
        <w:t xml:space="preserve">Rabat zum </w:t>
      </w:r>
      <w:proofErr w:type="spellStart"/>
      <w:r w:rsidRPr="00886D13">
        <w:rPr>
          <w:rFonts w:cs="Arial"/>
          <w:sz w:val="19"/>
          <w:szCs w:val="19"/>
          <w:u w:val="none"/>
          <w:lang w:val="de-DE"/>
        </w:rPr>
        <w:t>Mgarr</w:t>
      </w:r>
      <w:proofErr w:type="spellEnd"/>
      <w:r w:rsidRPr="00886D13">
        <w:rPr>
          <w:rFonts w:cs="Arial"/>
          <w:sz w:val="19"/>
          <w:szCs w:val="19"/>
          <w:u w:val="none"/>
          <w:lang w:val="de-DE"/>
        </w:rPr>
        <w:t xml:space="preserve"> </w:t>
      </w:r>
    </w:p>
    <w:p w:rsidR="001250DB" w:rsidRPr="00886D13" w:rsidRDefault="001250DB" w:rsidP="00BA7E35">
      <w:pPr>
        <w:overflowPunct w:val="0"/>
        <w:autoSpaceDE w:val="0"/>
        <w:autoSpaceDN w:val="0"/>
        <w:adjustRightInd w:val="0"/>
        <w:textAlignment w:val="baseline"/>
        <w:rPr>
          <w:rFonts w:ascii="Arial" w:hAnsi="Arial" w:cs="Arial"/>
          <w:sz w:val="19"/>
          <w:szCs w:val="19"/>
        </w:rPr>
      </w:pPr>
      <w:r w:rsidRPr="00886D13">
        <w:rPr>
          <w:rFonts w:ascii="Arial" w:hAnsi="Arial" w:cs="Arial"/>
          <w:sz w:val="19"/>
          <w:szCs w:val="19"/>
        </w:rPr>
        <w:t xml:space="preserve">Die Wanderung beginnt in </w:t>
      </w:r>
      <w:r w:rsidRPr="00886D13">
        <w:rPr>
          <w:rFonts w:ascii="Arial" w:hAnsi="Arial" w:cs="Arial"/>
          <w:b/>
          <w:sz w:val="19"/>
          <w:szCs w:val="19"/>
        </w:rPr>
        <w:t>Rabat</w:t>
      </w:r>
      <w:r w:rsidRPr="00886D13">
        <w:rPr>
          <w:rFonts w:ascii="Arial" w:hAnsi="Arial" w:cs="Arial"/>
          <w:sz w:val="19"/>
          <w:szCs w:val="19"/>
        </w:rPr>
        <w:t xml:space="preserve"> und führt über </w:t>
      </w:r>
      <w:proofErr w:type="spellStart"/>
      <w:r w:rsidRPr="00886D13">
        <w:rPr>
          <w:rFonts w:ascii="Arial" w:hAnsi="Arial" w:cs="Arial"/>
          <w:sz w:val="19"/>
          <w:szCs w:val="19"/>
        </w:rPr>
        <w:t>Fiddien</w:t>
      </w:r>
      <w:proofErr w:type="spellEnd"/>
      <w:r w:rsidRPr="00886D13">
        <w:rPr>
          <w:rFonts w:ascii="Arial" w:hAnsi="Arial" w:cs="Arial"/>
          <w:sz w:val="19"/>
          <w:szCs w:val="19"/>
        </w:rPr>
        <w:t xml:space="preserve"> Bridge zu dem verträumten Ort </w:t>
      </w:r>
      <w:proofErr w:type="spellStart"/>
      <w:r w:rsidRPr="00886D13">
        <w:rPr>
          <w:rFonts w:ascii="Arial" w:hAnsi="Arial" w:cs="Arial"/>
          <w:sz w:val="19"/>
          <w:szCs w:val="19"/>
        </w:rPr>
        <w:t>Mtahleb</w:t>
      </w:r>
      <w:proofErr w:type="spellEnd"/>
      <w:r w:rsidRPr="00886D13">
        <w:rPr>
          <w:rFonts w:ascii="Arial" w:hAnsi="Arial" w:cs="Arial"/>
          <w:sz w:val="19"/>
          <w:szCs w:val="19"/>
        </w:rPr>
        <w:t xml:space="preserve">. In diesem abgelegenen Ort, der lediglich aus einer Kirche und einigen Häusern besteht, werden </w:t>
      </w:r>
      <w:r w:rsidR="00BA7E35" w:rsidRPr="00886D13">
        <w:rPr>
          <w:rFonts w:ascii="Arial" w:hAnsi="Arial" w:cs="Arial"/>
          <w:sz w:val="19"/>
          <w:szCs w:val="19"/>
        </w:rPr>
        <w:t>Sie</w:t>
      </w:r>
      <w:r w:rsidRPr="00886D13">
        <w:rPr>
          <w:rFonts w:ascii="Arial" w:hAnsi="Arial" w:cs="Arial"/>
          <w:sz w:val="19"/>
          <w:szCs w:val="19"/>
        </w:rPr>
        <w:t xml:space="preserve"> die Ruhe und Stille genießen. An ve</w:t>
      </w:r>
      <w:r w:rsidR="00BA7E35" w:rsidRPr="00886D13">
        <w:rPr>
          <w:rFonts w:ascii="Arial" w:hAnsi="Arial" w:cs="Arial"/>
          <w:sz w:val="19"/>
          <w:szCs w:val="19"/>
        </w:rPr>
        <w:t>rschieden Orten offenbart sich Ihnen</w:t>
      </w:r>
      <w:r w:rsidRPr="00886D13">
        <w:rPr>
          <w:rFonts w:ascii="Arial" w:hAnsi="Arial" w:cs="Arial"/>
          <w:sz w:val="19"/>
          <w:szCs w:val="19"/>
        </w:rPr>
        <w:t xml:space="preserve"> unterwegs immer wieder der bezaubernde Ausblick über den Norden Maltas und Gozos. </w:t>
      </w:r>
      <w:r w:rsidR="00BA7E35" w:rsidRPr="00886D13">
        <w:rPr>
          <w:rFonts w:ascii="Arial" w:hAnsi="Arial" w:cs="Arial"/>
          <w:sz w:val="19"/>
          <w:szCs w:val="19"/>
        </w:rPr>
        <w:t xml:space="preserve">Sie </w:t>
      </w:r>
      <w:r w:rsidRPr="00886D13">
        <w:rPr>
          <w:rFonts w:ascii="Arial" w:hAnsi="Arial" w:cs="Arial"/>
          <w:sz w:val="19"/>
          <w:szCs w:val="19"/>
        </w:rPr>
        <w:t xml:space="preserve">wandern hinunter ins </w:t>
      </w:r>
      <w:r w:rsidRPr="00886D13">
        <w:rPr>
          <w:rFonts w:ascii="Arial" w:hAnsi="Arial" w:cs="Arial"/>
          <w:b/>
          <w:sz w:val="19"/>
          <w:szCs w:val="19"/>
        </w:rPr>
        <w:t>Bahrija Tal</w:t>
      </w:r>
      <w:r w:rsidRPr="00886D13">
        <w:rPr>
          <w:rFonts w:ascii="Arial" w:hAnsi="Arial" w:cs="Arial"/>
          <w:sz w:val="19"/>
          <w:szCs w:val="19"/>
        </w:rPr>
        <w:t xml:space="preserve"> und von dort bis zum </w:t>
      </w:r>
      <w:r w:rsidRPr="002858BA">
        <w:rPr>
          <w:rFonts w:ascii="Arial" w:hAnsi="Arial" w:cs="Arial"/>
          <w:b/>
          <w:sz w:val="19"/>
          <w:szCs w:val="19"/>
        </w:rPr>
        <w:t xml:space="preserve">Ras </w:t>
      </w:r>
      <w:proofErr w:type="spellStart"/>
      <w:r w:rsidRPr="002858BA">
        <w:rPr>
          <w:rFonts w:ascii="Arial" w:hAnsi="Arial" w:cs="Arial"/>
          <w:b/>
          <w:sz w:val="19"/>
          <w:szCs w:val="19"/>
        </w:rPr>
        <w:t>ir-Raheb</w:t>
      </w:r>
      <w:proofErr w:type="spellEnd"/>
      <w:r w:rsidRPr="00886D13">
        <w:rPr>
          <w:rFonts w:ascii="Arial" w:hAnsi="Arial" w:cs="Arial"/>
          <w:sz w:val="19"/>
          <w:szCs w:val="19"/>
        </w:rPr>
        <w:t xml:space="preserve">. Entlang der Klippen geht es weiter nach </w:t>
      </w:r>
      <w:proofErr w:type="spellStart"/>
      <w:r w:rsidRPr="002858BA">
        <w:rPr>
          <w:rFonts w:ascii="Arial" w:hAnsi="Arial" w:cs="Arial"/>
          <w:b/>
          <w:sz w:val="19"/>
          <w:szCs w:val="19"/>
        </w:rPr>
        <w:t>Fomm</w:t>
      </w:r>
      <w:proofErr w:type="spellEnd"/>
      <w:r w:rsidRPr="002858BA">
        <w:rPr>
          <w:rFonts w:ascii="Arial" w:hAnsi="Arial" w:cs="Arial"/>
          <w:b/>
          <w:sz w:val="19"/>
          <w:szCs w:val="19"/>
        </w:rPr>
        <w:t xml:space="preserve"> </w:t>
      </w:r>
      <w:proofErr w:type="spellStart"/>
      <w:r w:rsidRPr="002858BA">
        <w:rPr>
          <w:rFonts w:ascii="Arial" w:hAnsi="Arial" w:cs="Arial"/>
          <w:b/>
          <w:sz w:val="19"/>
          <w:szCs w:val="19"/>
        </w:rPr>
        <w:t>ir</w:t>
      </w:r>
      <w:proofErr w:type="spellEnd"/>
      <w:r w:rsidRPr="002858BA">
        <w:rPr>
          <w:rFonts w:ascii="Arial" w:hAnsi="Arial" w:cs="Arial"/>
          <w:b/>
          <w:sz w:val="19"/>
          <w:szCs w:val="19"/>
        </w:rPr>
        <w:t>-Rih</w:t>
      </w:r>
      <w:r w:rsidRPr="00886D13">
        <w:rPr>
          <w:rFonts w:ascii="Arial" w:hAnsi="Arial" w:cs="Arial"/>
          <w:sz w:val="19"/>
          <w:szCs w:val="19"/>
        </w:rPr>
        <w:t xml:space="preserve"> und bergauf zu einer ehemaligen Siedlung der Phönizier. Auf Zick-Zack-Wegen erreichen </w:t>
      </w:r>
      <w:r w:rsidR="00BA7E35" w:rsidRPr="00886D13">
        <w:rPr>
          <w:rFonts w:ascii="Arial" w:hAnsi="Arial" w:cs="Arial"/>
          <w:sz w:val="19"/>
          <w:szCs w:val="19"/>
        </w:rPr>
        <w:t>Sie</w:t>
      </w:r>
      <w:r w:rsidRPr="00886D13">
        <w:rPr>
          <w:rFonts w:ascii="Arial" w:hAnsi="Arial" w:cs="Arial"/>
          <w:sz w:val="19"/>
          <w:szCs w:val="19"/>
        </w:rPr>
        <w:t xml:space="preserve"> den Strand. Nach einer Erfrischungspause geht es weiter durch das Tal zum Ort </w:t>
      </w:r>
      <w:proofErr w:type="spellStart"/>
      <w:r w:rsidRPr="00886D13">
        <w:rPr>
          <w:rFonts w:ascii="Arial" w:hAnsi="Arial" w:cs="Arial"/>
          <w:b/>
          <w:sz w:val="19"/>
          <w:szCs w:val="19"/>
        </w:rPr>
        <w:t>Mgarr</w:t>
      </w:r>
      <w:proofErr w:type="spellEnd"/>
      <w:r w:rsidRPr="00886D13">
        <w:rPr>
          <w:rFonts w:ascii="Arial" w:hAnsi="Arial" w:cs="Arial"/>
          <w:sz w:val="19"/>
          <w:szCs w:val="19"/>
        </w:rPr>
        <w:t>. Von dort Rückfahrt zum Hotel.</w:t>
      </w:r>
      <w:r w:rsidRPr="00886D13">
        <w:rPr>
          <w:rFonts w:ascii="Arial" w:hAnsi="Arial" w:cs="Arial"/>
          <w:sz w:val="19"/>
          <w:szCs w:val="19"/>
        </w:rPr>
        <w:tab/>
      </w:r>
    </w:p>
    <w:p w:rsidR="001250DB" w:rsidRPr="00886D13" w:rsidRDefault="001250DB" w:rsidP="00BA7E35">
      <w:pPr>
        <w:pStyle w:val="EinfAbs"/>
        <w:spacing w:line="240" w:lineRule="auto"/>
        <w:rPr>
          <w:rFonts w:ascii="Arial" w:hAnsi="Arial" w:cs="Arial"/>
          <w:color w:val="auto"/>
          <w:sz w:val="19"/>
          <w:szCs w:val="19"/>
        </w:rPr>
      </w:pPr>
      <w:r w:rsidRPr="00886D13">
        <w:rPr>
          <w:rFonts w:ascii="Arial" w:hAnsi="Arial" w:cs="Arial"/>
          <w:color w:val="auto"/>
          <w:sz w:val="19"/>
          <w:szCs w:val="19"/>
        </w:rPr>
        <w:t>Effektive Gehzeit: 4,5 Stunden</w:t>
      </w:r>
    </w:p>
    <w:p w:rsidR="001250DB" w:rsidRPr="00886D13" w:rsidRDefault="001250DB" w:rsidP="00BA7E35">
      <w:pPr>
        <w:pStyle w:val="EinfAbs"/>
        <w:spacing w:line="240" w:lineRule="auto"/>
        <w:rPr>
          <w:rFonts w:ascii="Arial" w:hAnsi="Arial" w:cs="Arial"/>
          <w:color w:val="auto"/>
          <w:sz w:val="19"/>
          <w:szCs w:val="19"/>
        </w:rPr>
      </w:pPr>
      <w:r w:rsidRPr="00886D13">
        <w:rPr>
          <w:rFonts w:ascii="Arial" w:hAnsi="Arial" w:cs="Arial"/>
          <w:color w:val="auto"/>
          <w:sz w:val="19"/>
          <w:szCs w:val="19"/>
        </w:rPr>
        <w:t>Höhenunterschied: 150m</w:t>
      </w:r>
    </w:p>
    <w:p w:rsidR="001250DB" w:rsidRPr="00886D13" w:rsidRDefault="001250DB" w:rsidP="00BA7E35">
      <w:pPr>
        <w:pStyle w:val="EinfAbs"/>
        <w:spacing w:line="240" w:lineRule="auto"/>
        <w:rPr>
          <w:rFonts w:ascii="Arial" w:hAnsi="Arial" w:cs="Arial"/>
          <w:color w:val="auto"/>
          <w:sz w:val="19"/>
          <w:szCs w:val="19"/>
        </w:rPr>
      </w:pPr>
      <w:r w:rsidRPr="00886D13">
        <w:rPr>
          <w:rFonts w:ascii="Arial" w:hAnsi="Arial" w:cs="Arial"/>
          <w:color w:val="auto"/>
          <w:sz w:val="19"/>
          <w:szCs w:val="19"/>
        </w:rPr>
        <w:t>Schwierigkeitsgrad: mittelschwer</w:t>
      </w:r>
    </w:p>
    <w:p w:rsidR="001250DB" w:rsidRPr="00886D13" w:rsidRDefault="001250DB" w:rsidP="00BA7E35">
      <w:pPr>
        <w:pStyle w:val="EinfAbs"/>
        <w:spacing w:line="240" w:lineRule="auto"/>
        <w:rPr>
          <w:rFonts w:ascii="Arial" w:hAnsi="Arial" w:cs="Arial"/>
          <w:color w:val="auto"/>
          <w:sz w:val="19"/>
          <w:szCs w:val="19"/>
          <w:highlight w:val="green"/>
        </w:rPr>
      </w:pPr>
    </w:p>
    <w:p w:rsidR="000C4777" w:rsidRDefault="000C4777" w:rsidP="00BA7E35">
      <w:pPr>
        <w:pStyle w:val="EinfAbs"/>
        <w:spacing w:line="240" w:lineRule="auto"/>
        <w:rPr>
          <w:rFonts w:ascii="Arial" w:hAnsi="Arial" w:cs="Arial"/>
          <w:b/>
          <w:bCs/>
          <w:color w:val="auto"/>
          <w:sz w:val="19"/>
          <w:szCs w:val="19"/>
        </w:rPr>
      </w:pPr>
      <w:r>
        <w:rPr>
          <w:rFonts w:ascii="Arial" w:hAnsi="Arial" w:cs="Arial"/>
          <w:b/>
          <w:bCs/>
          <w:color w:val="auto"/>
          <w:sz w:val="19"/>
          <w:szCs w:val="19"/>
        </w:rPr>
        <w:lastRenderedPageBreak/>
        <w:t xml:space="preserve">Dienstag, </w:t>
      </w:r>
      <w:r w:rsidR="001250DB" w:rsidRPr="00886D13">
        <w:rPr>
          <w:rFonts w:ascii="Arial" w:hAnsi="Arial" w:cs="Arial"/>
          <w:b/>
          <w:bCs/>
          <w:color w:val="auto"/>
          <w:sz w:val="19"/>
          <w:szCs w:val="19"/>
        </w:rPr>
        <w:t xml:space="preserve">7. Tag: </w:t>
      </w:r>
    </w:p>
    <w:p w:rsidR="001250DB" w:rsidRPr="00886D13" w:rsidRDefault="001250DB" w:rsidP="00BA7E35">
      <w:pPr>
        <w:pStyle w:val="EinfAbs"/>
        <w:spacing w:line="240" w:lineRule="auto"/>
        <w:rPr>
          <w:rFonts w:ascii="Arial" w:hAnsi="Arial" w:cs="Arial"/>
          <w:b/>
          <w:sz w:val="19"/>
          <w:szCs w:val="19"/>
        </w:rPr>
      </w:pPr>
      <w:proofErr w:type="spellStart"/>
      <w:r w:rsidRPr="00886D13">
        <w:rPr>
          <w:rFonts w:ascii="Arial" w:hAnsi="Arial" w:cs="Arial"/>
          <w:b/>
          <w:sz w:val="19"/>
          <w:szCs w:val="19"/>
        </w:rPr>
        <w:t>Mdina</w:t>
      </w:r>
      <w:proofErr w:type="spellEnd"/>
      <w:r w:rsidRPr="00886D13">
        <w:rPr>
          <w:rFonts w:ascii="Arial" w:hAnsi="Arial" w:cs="Arial"/>
          <w:b/>
          <w:sz w:val="19"/>
          <w:szCs w:val="19"/>
        </w:rPr>
        <w:t xml:space="preserve">, </w:t>
      </w:r>
      <w:proofErr w:type="spellStart"/>
      <w:r w:rsidRPr="00886D13">
        <w:rPr>
          <w:rFonts w:ascii="Arial" w:hAnsi="Arial" w:cs="Arial"/>
          <w:b/>
          <w:sz w:val="19"/>
          <w:szCs w:val="19"/>
        </w:rPr>
        <w:t>Dingli</w:t>
      </w:r>
      <w:proofErr w:type="spellEnd"/>
      <w:r w:rsidRPr="00886D13">
        <w:rPr>
          <w:rFonts w:ascii="Arial" w:hAnsi="Arial" w:cs="Arial"/>
          <w:b/>
          <w:sz w:val="19"/>
          <w:szCs w:val="19"/>
        </w:rPr>
        <w:t xml:space="preserve"> Klippen und Hagar </w:t>
      </w:r>
      <w:proofErr w:type="spellStart"/>
      <w:r w:rsidRPr="00886D13">
        <w:rPr>
          <w:rFonts w:ascii="Arial" w:hAnsi="Arial" w:cs="Arial"/>
          <w:b/>
          <w:sz w:val="19"/>
          <w:szCs w:val="19"/>
        </w:rPr>
        <w:t>Qim</w:t>
      </w:r>
      <w:proofErr w:type="spellEnd"/>
      <w:r w:rsidRPr="00886D13">
        <w:rPr>
          <w:rFonts w:ascii="Arial" w:hAnsi="Arial" w:cs="Arial"/>
          <w:b/>
          <w:sz w:val="19"/>
          <w:szCs w:val="19"/>
        </w:rPr>
        <w:t xml:space="preserve"> </w:t>
      </w:r>
    </w:p>
    <w:p w:rsidR="001250DB" w:rsidRPr="00886D13" w:rsidRDefault="001250DB" w:rsidP="00BA7E35">
      <w:pPr>
        <w:pStyle w:val="EinfAbs"/>
        <w:spacing w:line="240" w:lineRule="auto"/>
        <w:rPr>
          <w:rFonts w:ascii="Arial" w:hAnsi="Arial" w:cs="Arial"/>
          <w:sz w:val="19"/>
          <w:szCs w:val="19"/>
        </w:rPr>
      </w:pPr>
      <w:r w:rsidRPr="00886D13">
        <w:rPr>
          <w:rFonts w:ascii="Arial" w:hAnsi="Arial" w:cs="Arial"/>
          <w:sz w:val="19"/>
          <w:szCs w:val="19"/>
        </w:rPr>
        <w:t xml:space="preserve">Heute fahren </w:t>
      </w:r>
      <w:r w:rsidR="00BA7E35" w:rsidRPr="00886D13">
        <w:rPr>
          <w:rFonts w:ascii="Arial" w:hAnsi="Arial" w:cs="Arial"/>
          <w:sz w:val="19"/>
          <w:szCs w:val="19"/>
        </w:rPr>
        <w:t>Sie</w:t>
      </w:r>
      <w:r w:rsidRPr="00886D13">
        <w:rPr>
          <w:rFonts w:ascii="Arial" w:hAnsi="Arial" w:cs="Arial"/>
          <w:sz w:val="19"/>
          <w:szCs w:val="19"/>
        </w:rPr>
        <w:t xml:space="preserve"> nach </w:t>
      </w:r>
      <w:proofErr w:type="spellStart"/>
      <w:r w:rsidRPr="00886D13">
        <w:rPr>
          <w:rFonts w:ascii="Arial" w:hAnsi="Arial" w:cs="Arial"/>
          <w:b/>
          <w:sz w:val="19"/>
          <w:szCs w:val="19"/>
        </w:rPr>
        <w:t>Mdina</w:t>
      </w:r>
      <w:proofErr w:type="spellEnd"/>
      <w:r w:rsidR="00BA7E35" w:rsidRPr="00886D13">
        <w:rPr>
          <w:rFonts w:ascii="Arial" w:hAnsi="Arial" w:cs="Arial"/>
          <w:sz w:val="19"/>
          <w:szCs w:val="19"/>
        </w:rPr>
        <w:t xml:space="preserve"> und besichtigen die</w:t>
      </w:r>
      <w:r w:rsidRPr="00886D13">
        <w:rPr>
          <w:rFonts w:ascii="Arial" w:hAnsi="Arial" w:cs="Arial"/>
          <w:sz w:val="19"/>
          <w:szCs w:val="19"/>
        </w:rPr>
        <w:t xml:space="preserve"> "schweigenden Stadt" und </w:t>
      </w:r>
      <w:r w:rsidR="00BA7E35" w:rsidRPr="00886D13">
        <w:rPr>
          <w:rFonts w:ascii="Arial" w:hAnsi="Arial" w:cs="Arial"/>
          <w:sz w:val="19"/>
          <w:szCs w:val="19"/>
        </w:rPr>
        <w:t>die</w:t>
      </w:r>
      <w:r w:rsidRPr="00886D13">
        <w:rPr>
          <w:rFonts w:ascii="Arial" w:hAnsi="Arial" w:cs="Arial"/>
          <w:sz w:val="19"/>
          <w:szCs w:val="19"/>
        </w:rPr>
        <w:t xml:space="preserve"> </w:t>
      </w:r>
      <w:r w:rsidRPr="002858BA">
        <w:rPr>
          <w:rFonts w:ascii="Arial" w:hAnsi="Arial" w:cs="Arial"/>
          <w:b/>
          <w:sz w:val="19"/>
          <w:szCs w:val="19"/>
        </w:rPr>
        <w:t>St. Pauls Kathedrale</w:t>
      </w:r>
      <w:r w:rsidRPr="00886D13">
        <w:rPr>
          <w:rFonts w:ascii="Arial" w:hAnsi="Arial" w:cs="Arial"/>
          <w:sz w:val="19"/>
          <w:szCs w:val="19"/>
        </w:rPr>
        <w:t xml:space="preserve">. Weiter geht es mit dem Bus zu den </w:t>
      </w:r>
      <w:proofErr w:type="spellStart"/>
      <w:r w:rsidRPr="002858BA">
        <w:rPr>
          <w:rFonts w:ascii="Arial" w:hAnsi="Arial" w:cs="Arial"/>
          <w:b/>
          <w:sz w:val="19"/>
          <w:szCs w:val="19"/>
        </w:rPr>
        <w:t>Buskett</w:t>
      </w:r>
      <w:proofErr w:type="spellEnd"/>
      <w:r w:rsidRPr="002858BA">
        <w:rPr>
          <w:rFonts w:ascii="Arial" w:hAnsi="Arial" w:cs="Arial"/>
          <w:b/>
          <w:sz w:val="19"/>
          <w:szCs w:val="19"/>
        </w:rPr>
        <w:t xml:space="preserve"> </w:t>
      </w:r>
      <w:proofErr w:type="spellStart"/>
      <w:r w:rsidRPr="002858BA">
        <w:rPr>
          <w:rFonts w:ascii="Arial" w:hAnsi="Arial" w:cs="Arial"/>
          <w:b/>
          <w:sz w:val="19"/>
          <w:szCs w:val="19"/>
        </w:rPr>
        <w:t>Gardens</w:t>
      </w:r>
      <w:proofErr w:type="spellEnd"/>
      <w:r w:rsidRPr="00886D13">
        <w:rPr>
          <w:rFonts w:ascii="Arial" w:hAnsi="Arial" w:cs="Arial"/>
          <w:sz w:val="19"/>
          <w:szCs w:val="19"/>
        </w:rPr>
        <w:t xml:space="preserve"> (staatliches Forschungszentrum für Weinbau) und zu den </w:t>
      </w:r>
      <w:proofErr w:type="spellStart"/>
      <w:r w:rsidRPr="00886D13">
        <w:rPr>
          <w:rFonts w:ascii="Arial" w:hAnsi="Arial" w:cs="Arial"/>
          <w:b/>
          <w:sz w:val="19"/>
          <w:szCs w:val="19"/>
        </w:rPr>
        <w:t>Dingli</w:t>
      </w:r>
      <w:proofErr w:type="spellEnd"/>
      <w:r w:rsidRPr="00886D13">
        <w:rPr>
          <w:rFonts w:ascii="Arial" w:hAnsi="Arial" w:cs="Arial"/>
          <w:b/>
          <w:sz w:val="19"/>
          <w:szCs w:val="19"/>
        </w:rPr>
        <w:t>-Klippen</w:t>
      </w:r>
      <w:r w:rsidRPr="00886D13">
        <w:rPr>
          <w:rFonts w:ascii="Arial" w:hAnsi="Arial" w:cs="Arial"/>
          <w:sz w:val="19"/>
          <w:szCs w:val="19"/>
        </w:rPr>
        <w:t xml:space="preserve">, wo </w:t>
      </w:r>
      <w:r w:rsidR="00BA7E35" w:rsidRPr="00886D13">
        <w:rPr>
          <w:rFonts w:ascii="Arial" w:hAnsi="Arial" w:cs="Arial"/>
          <w:sz w:val="19"/>
          <w:szCs w:val="19"/>
        </w:rPr>
        <w:t>Ihr</w:t>
      </w:r>
      <w:r w:rsidRPr="00886D13">
        <w:rPr>
          <w:rFonts w:ascii="Arial" w:hAnsi="Arial" w:cs="Arial"/>
          <w:sz w:val="19"/>
          <w:szCs w:val="19"/>
        </w:rPr>
        <w:t>e</w:t>
      </w:r>
      <w:r w:rsidR="00BA7E35" w:rsidRPr="00886D13">
        <w:rPr>
          <w:rFonts w:ascii="Arial" w:hAnsi="Arial" w:cs="Arial"/>
          <w:sz w:val="19"/>
          <w:szCs w:val="19"/>
        </w:rPr>
        <w:t xml:space="preserve"> heutige</w:t>
      </w:r>
      <w:r w:rsidRPr="00886D13">
        <w:rPr>
          <w:rFonts w:ascii="Arial" w:hAnsi="Arial" w:cs="Arial"/>
          <w:sz w:val="19"/>
          <w:szCs w:val="19"/>
        </w:rPr>
        <w:t xml:space="preserve"> Wanderung beginnt. Entlang steiler Felsen erreichen </w:t>
      </w:r>
      <w:r w:rsidR="00BA7E35" w:rsidRPr="00886D13">
        <w:rPr>
          <w:rFonts w:ascii="Arial" w:hAnsi="Arial" w:cs="Arial"/>
          <w:sz w:val="19"/>
          <w:szCs w:val="19"/>
        </w:rPr>
        <w:t>Sie</w:t>
      </w:r>
      <w:r w:rsidRPr="00886D13">
        <w:rPr>
          <w:rFonts w:ascii="Arial" w:hAnsi="Arial" w:cs="Arial"/>
          <w:sz w:val="19"/>
          <w:szCs w:val="19"/>
        </w:rPr>
        <w:t xml:space="preserve"> </w:t>
      </w:r>
      <w:r w:rsidRPr="002858BA">
        <w:rPr>
          <w:rFonts w:ascii="Arial" w:hAnsi="Arial" w:cs="Arial"/>
          <w:b/>
          <w:sz w:val="19"/>
          <w:szCs w:val="19"/>
        </w:rPr>
        <w:t>Il-</w:t>
      </w:r>
      <w:proofErr w:type="spellStart"/>
      <w:r w:rsidRPr="002858BA">
        <w:rPr>
          <w:rFonts w:ascii="Arial" w:hAnsi="Arial" w:cs="Arial"/>
          <w:b/>
          <w:sz w:val="19"/>
          <w:szCs w:val="19"/>
        </w:rPr>
        <w:t>Wadija</w:t>
      </w:r>
      <w:proofErr w:type="spellEnd"/>
      <w:r w:rsidRPr="002858BA">
        <w:rPr>
          <w:rFonts w:ascii="Arial" w:hAnsi="Arial" w:cs="Arial"/>
          <w:b/>
          <w:sz w:val="19"/>
          <w:szCs w:val="19"/>
        </w:rPr>
        <w:t xml:space="preserve"> </w:t>
      </w:r>
      <w:proofErr w:type="spellStart"/>
      <w:r w:rsidRPr="002858BA">
        <w:rPr>
          <w:rFonts w:ascii="Arial" w:hAnsi="Arial" w:cs="Arial"/>
          <w:b/>
          <w:sz w:val="19"/>
          <w:szCs w:val="19"/>
        </w:rPr>
        <w:t>ta</w:t>
      </w:r>
      <w:proofErr w:type="spellEnd"/>
      <w:r w:rsidRPr="002858BA">
        <w:rPr>
          <w:rFonts w:ascii="Arial" w:hAnsi="Arial" w:cs="Arial"/>
          <w:b/>
          <w:sz w:val="19"/>
          <w:szCs w:val="19"/>
        </w:rPr>
        <w:t xml:space="preserve">' San </w:t>
      </w:r>
      <w:proofErr w:type="spellStart"/>
      <w:r w:rsidRPr="002858BA">
        <w:rPr>
          <w:rFonts w:ascii="Arial" w:hAnsi="Arial" w:cs="Arial"/>
          <w:b/>
          <w:sz w:val="19"/>
          <w:szCs w:val="19"/>
        </w:rPr>
        <w:t>Gorg</w:t>
      </w:r>
      <w:proofErr w:type="spellEnd"/>
      <w:r w:rsidRPr="00886D13">
        <w:rPr>
          <w:rFonts w:ascii="Arial" w:hAnsi="Arial" w:cs="Arial"/>
          <w:sz w:val="19"/>
          <w:szCs w:val="19"/>
        </w:rPr>
        <w:t xml:space="preserve"> und die Siedlungsreste aus neolithischer Zeit. Von der Bucht von </w:t>
      </w:r>
      <w:proofErr w:type="spellStart"/>
      <w:r w:rsidRPr="00886D13">
        <w:rPr>
          <w:rFonts w:ascii="Arial" w:hAnsi="Arial" w:cs="Arial"/>
          <w:sz w:val="19"/>
          <w:szCs w:val="19"/>
        </w:rPr>
        <w:t>Ghar</w:t>
      </w:r>
      <w:proofErr w:type="spellEnd"/>
      <w:r w:rsidRPr="00886D13">
        <w:rPr>
          <w:rFonts w:ascii="Arial" w:hAnsi="Arial" w:cs="Arial"/>
          <w:sz w:val="19"/>
          <w:szCs w:val="19"/>
        </w:rPr>
        <w:t xml:space="preserve"> </w:t>
      </w:r>
      <w:proofErr w:type="spellStart"/>
      <w:r w:rsidRPr="00886D13">
        <w:rPr>
          <w:rFonts w:ascii="Arial" w:hAnsi="Arial" w:cs="Arial"/>
          <w:sz w:val="19"/>
          <w:szCs w:val="19"/>
        </w:rPr>
        <w:t>Lapsi</w:t>
      </w:r>
      <w:proofErr w:type="spellEnd"/>
      <w:r w:rsidRPr="00886D13">
        <w:rPr>
          <w:rFonts w:ascii="Arial" w:hAnsi="Arial" w:cs="Arial"/>
          <w:sz w:val="19"/>
          <w:szCs w:val="19"/>
        </w:rPr>
        <w:t xml:space="preserve"> </w:t>
      </w:r>
      <w:r w:rsidR="00BA7E35" w:rsidRPr="00886D13">
        <w:rPr>
          <w:rFonts w:ascii="Arial" w:hAnsi="Arial" w:cs="Arial"/>
          <w:sz w:val="19"/>
          <w:szCs w:val="19"/>
        </w:rPr>
        <w:t>geht es mit dem</w:t>
      </w:r>
      <w:r w:rsidRPr="00886D13">
        <w:rPr>
          <w:rFonts w:ascii="Arial" w:hAnsi="Arial" w:cs="Arial"/>
          <w:sz w:val="19"/>
          <w:szCs w:val="19"/>
        </w:rPr>
        <w:t xml:space="preserve"> Bus</w:t>
      </w:r>
      <w:r w:rsidR="00BA7E35" w:rsidRPr="00886D13">
        <w:rPr>
          <w:rFonts w:ascii="Arial" w:hAnsi="Arial" w:cs="Arial"/>
          <w:sz w:val="19"/>
          <w:szCs w:val="19"/>
        </w:rPr>
        <w:t xml:space="preserve"> weiter</w:t>
      </w:r>
      <w:r w:rsidRPr="00886D13">
        <w:rPr>
          <w:rFonts w:ascii="Arial" w:hAnsi="Arial" w:cs="Arial"/>
          <w:sz w:val="19"/>
          <w:szCs w:val="19"/>
        </w:rPr>
        <w:t xml:space="preserve"> zu der megalithischen Tempelanlage </w:t>
      </w:r>
      <w:r w:rsidRPr="00886D13">
        <w:rPr>
          <w:rFonts w:ascii="Arial" w:hAnsi="Arial" w:cs="Arial"/>
          <w:b/>
          <w:sz w:val="19"/>
          <w:szCs w:val="19"/>
        </w:rPr>
        <w:t xml:space="preserve">Hagar </w:t>
      </w:r>
      <w:proofErr w:type="spellStart"/>
      <w:r w:rsidRPr="00886D13">
        <w:rPr>
          <w:rFonts w:ascii="Arial" w:hAnsi="Arial" w:cs="Arial"/>
          <w:b/>
          <w:sz w:val="19"/>
          <w:szCs w:val="19"/>
        </w:rPr>
        <w:t>Qim</w:t>
      </w:r>
      <w:proofErr w:type="spellEnd"/>
      <w:r w:rsidRPr="00886D13">
        <w:rPr>
          <w:rFonts w:ascii="Arial" w:hAnsi="Arial" w:cs="Arial"/>
          <w:sz w:val="19"/>
          <w:szCs w:val="19"/>
        </w:rPr>
        <w:t xml:space="preserve"> und anschließend hinunter ins </w:t>
      </w:r>
      <w:r w:rsidRPr="002858BA">
        <w:rPr>
          <w:rFonts w:ascii="Arial" w:hAnsi="Arial" w:cs="Arial"/>
          <w:b/>
          <w:sz w:val="19"/>
          <w:szCs w:val="19"/>
        </w:rPr>
        <w:t xml:space="preserve">Wied </w:t>
      </w:r>
      <w:proofErr w:type="spellStart"/>
      <w:r w:rsidRPr="002858BA">
        <w:rPr>
          <w:rFonts w:ascii="Arial" w:hAnsi="Arial" w:cs="Arial"/>
          <w:b/>
          <w:sz w:val="19"/>
          <w:szCs w:val="19"/>
        </w:rPr>
        <w:t>iz-Zurrieq</w:t>
      </w:r>
      <w:proofErr w:type="spellEnd"/>
      <w:r w:rsidRPr="00886D13">
        <w:rPr>
          <w:rFonts w:ascii="Arial" w:hAnsi="Arial" w:cs="Arial"/>
          <w:sz w:val="19"/>
          <w:szCs w:val="19"/>
        </w:rPr>
        <w:t xml:space="preserve"> zur </w:t>
      </w:r>
      <w:r w:rsidRPr="00886D13">
        <w:rPr>
          <w:rFonts w:ascii="Arial" w:hAnsi="Arial" w:cs="Arial"/>
          <w:b/>
          <w:sz w:val="19"/>
          <w:szCs w:val="19"/>
        </w:rPr>
        <w:t>Blauen Grotte</w:t>
      </w:r>
      <w:r w:rsidRPr="00886D13">
        <w:rPr>
          <w:rFonts w:ascii="Arial" w:hAnsi="Arial" w:cs="Arial"/>
          <w:sz w:val="19"/>
          <w:szCs w:val="19"/>
        </w:rPr>
        <w:t>, die bei gutem Wetter mit kleinen Fischerbooten besichtigt werden kann (Bootsfahrt nicht inklusive).</w:t>
      </w:r>
    </w:p>
    <w:p w:rsidR="001250DB" w:rsidRPr="00886D13" w:rsidRDefault="001250DB" w:rsidP="00BA7E35">
      <w:pPr>
        <w:pStyle w:val="EinfAbs"/>
        <w:spacing w:line="240" w:lineRule="auto"/>
        <w:rPr>
          <w:rFonts w:ascii="Arial" w:hAnsi="Arial" w:cs="Arial"/>
          <w:color w:val="auto"/>
          <w:sz w:val="19"/>
          <w:szCs w:val="19"/>
        </w:rPr>
      </w:pPr>
      <w:r w:rsidRPr="00886D13">
        <w:rPr>
          <w:rFonts w:ascii="Arial" w:hAnsi="Arial" w:cs="Arial"/>
          <w:color w:val="auto"/>
          <w:sz w:val="19"/>
          <w:szCs w:val="19"/>
        </w:rPr>
        <w:t>Effektive Gehzeit: 4 Stunden</w:t>
      </w:r>
    </w:p>
    <w:p w:rsidR="001250DB" w:rsidRPr="00886D13" w:rsidRDefault="001250DB" w:rsidP="00BA7E35">
      <w:pPr>
        <w:pStyle w:val="EinfAbs"/>
        <w:spacing w:line="240" w:lineRule="auto"/>
        <w:rPr>
          <w:rFonts w:ascii="Arial" w:hAnsi="Arial" w:cs="Arial"/>
          <w:color w:val="auto"/>
          <w:sz w:val="19"/>
          <w:szCs w:val="19"/>
        </w:rPr>
      </w:pPr>
      <w:r w:rsidRPr="00886D13">
        <w:rPr>
          <w:rFonts w:ascii="Arial" w:hAnsi="Arial" w:cs="Arial"/>
          <w:color w:val="auto"/>
          <w:sz w:val="19"/>
          <w:szCs w:val="19"/>
        </w:rPr>
        <w:t>Höhenunterschied: 100m</w:t>
      </w:r>
    </w:p>
    <w:p w:rsidR="001250DB" w:rsidRDefault="001250DB" w:rsidP="00BA7E35">
      <w:pPr>
        <w:pStyle w:val="EinfAbs"/>
        <w:spacing w:line="240" w:lineRule="auto"/>
        <w:rPr>
          <w:rFonts w:ascii="Arial" w:hAnsi="Arial" w:cs="Arial"/>
          <w:color w:val="auto"/>
          <w:sz w:val="19"/>
          <w:szCs w:val="19"/>
        </w:rPr>
      </w:pPr>
      <w:r w:rsidRPr="00886D13">
        <w:rPr>
          <w:rFonts w:ascii="Arial" w:hAnsi="Arial" w:cs="Arial"/>
          <w:color w:val="auto"/>
          <w:sz w:val="19"/>
          <w:szCs w:val="19"/>
        </w:rPr>
        <w:t>Schwierigkeitsgrad: mittelschwer</w:t>
      </w:r>
    </w:p>
    <w:p w:rsidR="00886D13" w:rsidRPr="00886D13" w:rsidRDefault="00886D13" w:rsidP="00BA7E35">
      <w:pPr>
        <w:pStyle w:val="EinfAbs"/>
        <w:spacing w:line="240" w:lineRule="auto"/>
        <w:rPr>
          <w:rFonts w:ascii="Arial" w:hAnsi="Arial" w:cs="Arial"/>
          <w:color w:val="auto"/>
          <w:sz w:val="19"/>
          <w:szCs w:val="19"/>
        </w:rPr>
      </w:pPr>
    </w:p>
    <w:p w:rsidR="008A1B7F" w:rsidRPr="000C4777" w:rsidRDefault="00C36C78" w:rsidP="00BA7E35">
      <w:pPr>
        <w:widowControl w:val="0"/>
        <w:autoSpaceDE w:val="0"/>
        <w:autoSpaceDN w:val="0"/>
        <w:adjustRightInd w:val="0"/>
        <w:spacing w:line="240" w:lineRule="atLeast"/>
        <w:textAlignment w:val="center"/>
        <w:rPr>
          <w:rFonts w:ascii="Arial" w:eastAsia="Times New Roman" w:hAnsi="Arial" w:cs="Arial"/>
          <w:sz w:val="19"/>
          <w:szCs w:val="19"/>
        </w:rPr>
      </w:pPr>
      <w:r w:rsidRPr="000C4777">
        <w:rPr>
          <w:rFonts w:ascii="Arial" w:eastAsia="Times New Roman" w:hAnsi="Arial" w:cs="Arial"/>
          <w:b/>
          <w:bCs/>
          <w:sz w:val="19"/>
          <w:szCs w:val="19"/>
        </w:rPr>
        <w:t>K</w:t>
      </w:r>
      <w:r w:rsidR="008A1B7F" w:rsidRPr="000C4777">
        <w:rPr>
          <w:rFonts w:ascii="Arial" w:eastAsia="Times New Roman" w:hAnsi="Arial" w:cs="Arial"/>
          <w:b/>
          <w:bCs/>
          <w:sz w:val="19"/>
          <w:szCs w:val="19"/>
        </w:rPr>
        <w:t>ulinarisches Highlight</w:t>
      </w:r>
      <w:r w:rsidR="008A1B7F" w:rsidRPr="000C4777">
        <w:rPr>
          <w:rFonts w:ascii="Arial" w:eastAsia="Times New Roman" w:hAnsi="Arial" w:cs="Arial"/>
          <w:sz w:val="19"/>
          <w:szCs w:val="19"/>
        </w:rPr>
        <w:t xml:space="preserve"> am Abend Maltas Nationalgericht </w:t>
      </w:r>
      <w:r w:rsidR="008A1B7F" w:rsidRPr="000C4777">
        <w:rPr>
          <w:rFonts w:ascii="Arial" w:eastAsia="Times New Roman" w:hAnsi="Arial" w:cs="Arial"/>
          <w:b/>
          <w:bCs/>
          <w:sz w:val="19"/>
          <w:szCs w:val="19"/>
        </w:rPr>
        <w:t>„</w:t>
      </w:r>
      <w:proofErr w:type="spellStart"/>
      <w:r w:rsidR="008A1B7F" w:rsidRPr="000C4777">
        <w:rPr>
          <w:rFonts w:ascii="Arial" w:eastAsia="Times New Roman" w:hAnsi="Arial" w:cs="Arial"/>
          <w:b/>
          <w:bCs/>
          <w:sz w:val="19"/>
          <w:szCs w:val="19"/>
        </w:rPr>
        <w:t>Fenkata</w:t>
      </w:r>
      <w:proofErr w:type="spellEnd"/>
      <w:r w:rsidR="008A1B7F" w:rsidRPr="000C4777">
        <w:rPr>
          <w:rFonts w:ascii="Arial" w:eastAsia="Times New Roman" w:hAnsi="Arial" w:cs="Arial"/>
          <w:b/>
          <w:bCs/>
          <w:sz w:val="19"/>
          <w:szCs w:val="19"/>
        </w:rPr>
        <w:t>“</w:t>
      </w:r>
      <w:r w:rsidR="008A1B7F" w:rsidRPr="000C4777">
        <w:rPr>
          <w:rFonts w:ascii="Arial" w:eastAsia="Times New Roman" w:hAnsi="Arial" w:cs="Arial"/>
          <w:sz w:val="19"/>
          <w:szCs w:val="19"/>
        </w:rPr>
        <w:t xml:space="preserve"> (Kaninchen) im Restaurant „</w:t>
      </w:r>
      <w:r w:rsidR="008A1B7F" w:rsidRPr="000C4777">
        <w:rPr>
          <w:rFonts w:ascii="Arial" w:eastAsia="Times New Roman" w:hAnsi="Arial" w:cs="Arial"/>
          <w:b/>
          <w:bCs/>
          <w:sz w:val="19"/>
          <w:szCs w:val="19"/>
        </w:rPr>
        <w:t xml:space="preserve">Da Rosi“ </w:t>
      </w:r>
      <w:r w:rsidR="008A1B7F" w:rsidRPr="000C4777">
        <w:rPr>
          <w:rFonts w:ascii="Arial" w:eastAsia="Times New Roman" w:hAnsi="Arial" w:cs="Arial"/>
          <w:bCs/>
          <w:sz w:val="19"/>
          <w:szCs w:val="19"/>
        </w:rPr>
        <w:t>oder gleichwertiges</w:t>
      </w:r>
      <w:r w:rsidR="008A1B7F" w:rsidRPr="000C4777">
        <w:rPr>
          <w:rFonts w:ascii="Arial" w:eastAsia="Times New Roman" w:hAnsi="Arial" w:cs="Arial"/>
          <w:b/>
          <w:bCs/>
          <w:sz w:val="19"/>
          <w:szCs w:val="19"/>
        </w:rPr>
        <w:t>.</w:t>
      </w:r>
      <w:r w:rsidR="008A1B7F" w:rsidRPr="000C4777">
        <w:rPr>
          <w:rFonts w:ascii="Arial" w:eastAsia="Times New Roman" w:hAnsi="Arial" w:cs="Arial"/>
          <w:sz w:val="19"/>
          <w:szCs w:val="19"/>
        </w:rPr>
        <w:t xml:space="preserve"> Ganz typisch wird es in zwei </w:t>
      </w:r>
      <w:r w:rsidR="008A1B7F" w:rsidRPr="000C4777">
        <w:rPr>
          <w:rFonts w:ascii="Arial" w:eastAsia="Times New Roman" w:hAnsi="Arial" w:cs="Arial"/>
          <w:w w:val="99"/>
          <w:sz w:val="19"/>
          <w:szCs w:val="19"/>
        </w:rPr>
        <w:t xml:space="preserve">Gängen serviert: als Vorspeise die würzige Sauce mit </w:t>
      </w:r>
      <w:r w:rsidR="008A1B7F" w:rsidRPr="000C4777">
        <w:rPr>
          <w:rFonts w:ascii="Arial" w:eastAsia="Times New Roman" w:hAnsi="Arial" w:cs="Arial"/>
          <w:sz w:val="19"/>
          <w:szCs w:val="19"/>
        </w:rPr>
        <w:t xml:space="preserve">Spaghetti, als Hauptspeise die Kaninchenstücke mit Kartoffeln – </w:t>
      </w:r>
      <w:r w:rsidR="008A1B7F" w:rsidRPr="000C4777">
        <w:rPr>
          <w:rFonts w:ascii="Arial" w:eastAsia="Times New Roman" w:hAnsi="Arial" w:cs="Arial"/>
          <w:b/>
          <w:sz w:val="19"/>
          <w:szCs w:val="19"/>
        </w:rPr>
        <w:t>„</w:t>
      </w:r>
      <w:proofErr w:type="spellStart"/>
      <w:r w:rsidR="008A1B7F" w:rsidRPr="000C4777">
        <w:rPr>
          <w:rFonts w:ascii="Arial" w:eastAsia="Times New Roman" w:hAnsi="Arial" w:cs="Arial"/>
          <w:b/>
          <w:sz w:val="19"/>
          <w:szCs w:val="19"/>
        </w:rPr>
        <w:t>l‘Ikla</w:t>
      </w:r>
      <w:proofErr w:type="spellEnd"/>
      <w:r w:rsidR="008A1B7F" w:rsidRPr="000C4777">
        <w:rPr>
          <w:rFonts w:ascii="Arial" w:eastAsia="Times New Roman" w:hAnsi="Arial" w:cs="Arial"/>
          <w:b/>
          <w:sz w:val="19"/>
          <w:szCs w:val="19"/>
        </w:rPr>
        <w:t xml:space="preserve"> t-</w:t>
      </w:r>
      <w:proofErr w:type="spellStart"/>
      <w:r w:rsidR="008A1B7F" w:rsidRPr="000C4777">
        <w:rPr>
          <w:rFonts w:ascii="Arial" w:eastAsia="Times New Roman" w:hAnsi="Arial" w:cs="Arial"/>
          <w:b/>
          <w:sz w:val="19"/>
          <w:szCs w:val="19"/>
        </w:rPr>
        <w:t>tajba</w:t>
      </w:r>
      <w:proofErr w:type="spellEnd"/>
      <w:r w:rsidR="008A1B7F" w:rsidRPr="000C4777">
        <w:rPr>
          <w:rFonts w:ascii="Arial" w:eastAsia="Times New Roman" w:hAnsi="Arial" w:cs="Arial"/>
          <w:b/>
          <w:sz w:val="19"/>
          <w:szCs w:val="19"/>
        </w:rPr>
        <w:t>”!</w:t>
      </w:r>
      <w:r w:rsidRPr="000C4777">
        <w:rPr>
          <w:rFonts w:ascii="Arial" w:eastAsia="Times New Roman" w:hAnsi="Arial" w:cs="Arial"/>
          <w:sz w:val="19"/>
          <w:szCs w:val="19"/>
        </w:rPr>
        <w:t xml:space="preserve"> </w:t>
      </w:r>
      <w:r w:rsidR="008A1B7F" w:rsidRPr="000C4777">
        <w:rPr>
          <w:rFonts w:ascii="Arial" w:eastAsia="Times New Roman" w:hAnsi="Arial" w:cs="Arial"/>
          <w:sz w:val="19"/>
          <w:szCs w:val="19"/>
        </w:rPr>
        <w:t xml:space="preserve">(Getränke sind nicht im Preis </w:t>
      </w:r>
      <w:r w:rsidR="002858BA" w:rsidRPr="000C4777">
        <w:rPr>
          <w:rFonts w:ascii="Arial" w:eastAsia="Times New Roman" w:hAnsi="Arial" w:cs="Arial"/>
          <w:sz w:val="19"/>
          <w:szCs w:val="19"/>
        </w:rPr>
        <w:t>enthalten</w:t>
      </w:r>
      <w:r w:rsidR="008A1B7F" w:rsidRPr="000C4777">
        <w:rPr>
          <w:rFonts w:ascii="Arial" w:eastAsia="Times New Roman" w:hAnsi="Arial" w:cs="Arial"/>
          <w:sz w:val="19"/>
          <w:szCs w:val="19"/>
        </w:rPr>
        <w:t>)</w:t>
      </w:r>
      <w:r w:rsidR="002858BA" w:rsidRPr="000C4777">
        <w:rPr>
          <w:rFonts w:ascii="Arial" w:eastAsia="Times New Roman" w:hAnsi="Arial" w:cs="Arial"/>
          <w:sz w:val="19"/>
          <w:szCs w:val="19"/>
        </w:rPr>
        <w:t>.</w:t>
      </w:r>
    </w:p>
    <w:p w:rsidR="001250DB" w:rsidRPr="00886D13" w:rsidRDefault="001250DB" w:rsidP="00BA7E35">
      <w:pPr>
        <w:pStyle w:val="EinfAbs"/>
        <w:spacing w:line="240" w:lineRule="auto"/>
        <w:rPr>
          <w:rFonts w:ascii="Arial" w:hAnsi="Arial" w:cs="Arial"/>
          <w:b/>
          <w:sz w:val="19"/>
          <w:szCs w:val="19"/>
        </w:rPr>
      </w:pPr>
    </w:p>
    <w:p w:rsidR="000C4777" w:rsidRDefault="000C4777" w:rsidP="00BA7E35">
      <w:pPr>
        <w:pStyle w:val="EinfAbs"/>
        <w:spacing w:line="240" w:lineRule="auto"/>
        <w:rPr>
          <w:rFonts w:ascii="Arial" w:hAnsi="Arial" w:cs="Arial"/>
          <w:b/>
          <w:bCs/>
          <w:color w:val="auto"/>
          <w:sz w:val="19"/>
          <w:szCs w:val="19"/>
        </w:rPr>
      </w:pPr>
      <w:r>
        <w:rPr>
          <w:rFonts w:ascii="Arial" w:hAnsi="Arial" w:cs="Arial"/>
          <w:b/>
          <w:bCs/>
          <w:color w:val="auto"/>
          <w:sz w:val="19"/>
          <w:szCs w:val="19"/>
        </w:rPr>
        <w:t xml:space="preserve">Mittwoch, </w:t>
      </w:r>
      <w:r w:rsidR="001250DB" w:rsidRPr="00886D13">
        <w:rPr>
          <w:rFonts w:ascii="Arial" w:hAnsi="Arial" w:cs="Arial"/>
          <w:b/>
          <w:bCs/>
          <w:color w:val="auto"/>
          <w:sz w:val="19"/>
          <w:szCs w:val="19"/>
        </w:rPr>
        <w:t xml:space="preserve">8. Tag: </w:t>
      </w:r>
    </w:p>
    <w:p w:rsidR="001250DB" w:rsidRPr="00886D13" w:rsidRDefault="001250DB" w:rsidP="00BA7E35">
      <w:pPr>
        <w:pStyle w:val="EinfAbs"/>
        <w:spacing w:line="240" w:lineRule="auto"/>
        <w:rPr>
          <w:rFonts w:ascii="Arial" w:hAnsi="Arial" w:cs="Arial"/>
          <w:b/>
          <w:bCs/>
          <w:color w:val="auto"/>
          <w:sz w:val="19"/>
          <w:szCs w:val="19"/>
        </w:rPr>
      </w:pPr>
      <w:r w:rsidRPr="00886D13">
        <w:rPr>
          <w:rFonts w:ascii="Arial" w:hAnsi="Arial" w:cs="Arial"/>
          <w:b/>
          <w:bCs/>
          <w:color w:val="auto"/>
          <w:sz w:val="19"/>
          <w:szCs w:val="19"/>
        </w:rPr>
        <w:t>Auf Wiedersehen Malta!</w:t>
      </w:r>
    </w:p>
    <w:p w:rsidR="00D673DD" w:rsidRDefault="00D673DD" w:rsidP="00D673DD">
      <w:pPr>
        <w:widowControl w:val="0"/>
        <w:suppressAutoHyphens w:val="0"/>
        <w:autoSpaceDE w:val="0"/>
        <w:autoSpaceDN w:val="0"/>
        <w:adjustRightInd w:val="0"/>
        <w:spacing w:line="240" w:lineRule="atLeast"/>
        <w:textAlignment w:val="center"/>
        <w:rPr>
          <w:rFonts w:ascii="Arial" w:eastAsiaTheme="minorEastAsia" w:hAnsi="Arial" w:cs="Arial"/>
          <w:sz w:val="19"/>
          <w:szCs w:val="19"/>
          <w:lang w:eastAsia="ja-JP"/>
        </w:rPr>
      </w:pPr>
      <w:r w:rsidRPr="00886D13">
        <w:rPr>
          <w:rFonts w:ascii="Arial" w:eastAsiaTheme="minorEastAsia" w:hAnsi="Arial" w:cs="Arial"/>
          <w:sz w:val="19"/>
          <w:szCs w:val="19"/>
          <w:lang w:eastAsia="ja-JP"/>
        </w:rPr>
        <w:t>Heute fliegen Sie zurück zu Ihrem Heimatflughafen – „</w:t>
      </w:r>
      <w:proofErr w:type="spellStart"/>
      <w:r w:rsidRPr="00886D13">
        <w:rPr>
          <w:rFonts w:ascii="Arial" w:eastAsiaTheme="minorEastAsia" w:hAnsi="Arial" w:cs="Arial"/>
          <w:sz w:val="19"/>
          <w:szCs w:val="19"/>
          <w:lang w:eastAsia="ja-JP"/>
        </w:rPr>
        <w:t>Sahha</w:t>
      </w:r>
      <w:proofErr w:type="spellEnd"/>
      <w:r w:rsidRPr="00886D13">
        <w:rPr>
          <w:rFonts w:ascii="Arial" w:eastAsiaTheme="minorEastAsia" w:hAnsi="Arial" w:cs="Arial"/>
          <w:sz w:val="19"/>
          <w:szCs w:val="19"/>
          <w:lang w:eastAsia="ja-JP"/>
        </w:rPr>
        <w:t>“, Malta.</w:t>
      </w:r>
    </w:p>
    <w:p w:rsidR="00886D13" w:rsidRDefault="00886D13" w:rsidP="00D673DD">
      <w:pPr>
        <w:widowControl w:val="0"/>
        <w:suppressAutoHyphens w:val="0"/>
        <w:autoSpaceDE w:val="0"/>
        <w:autoSpaceDN w:val="0"/>
        <w:adjustRightInd w:val="0"/>
        <w:spacing w:line="240" w:lineRule="atLeast"/>
        <w:textAlignment w:val="center"/>
        <w:rPr>
          <w:rFonts w:ascii="Arial" w:eastAsiaTheme="minorEastAsia" w:hAnsi="Arial" w:cs="Arial"/>
          <w:sz w:val="19"/>
          <w:szCs w:val="19"/>
          <w:lang w:eastAsia="ja-JP"/>
        </w:rPr>
      </w:pPr>
    </w:p>
    <w:p w:rsidR="00886D13" w:rsidRPr="00886D13" w:rsidRDefault="00886D13" w:rsidP="00D673DD">
      <w:pPr>
        <w:widowControl w:val="0"/>
        <w:suppressAutoHyphens w:val="0"/>
        <w:autoSpaceDE w:val="0"/>
        <w:autoSpaceDN w:val="0"/>
        <w:adjustRightInd w:val="0"/>
        <w:spacing w:line="240" w:lineRule="atLeast"/>
        <w:textAlignment w:val="center"/>
        <w:rPr>
          <w:rFonts w:ascii="Arial" w:eastAsiaTheme="minorEastAsia" w:hAnsi="Arial" w:cs="Arial"/>
          <w:sz w:val="19"/>
          <w:szCs w:val="19"/>
          <w:lang w:eastAsia="ja-JP"/>
        </w:rPr>
      </w:pPr>
    </w:p>
    <w:p w:rsidR="00886D13" w:rsidRPr="00886D13" w:rsidRDefault="00886D13" w:rsidP="00886D13">
      <w:pPr>
        <w:pStyle w:val="EinfAbs"/>
        <w:spacing w:line="240" w:lineRule="atLeast"/>
        <w:jc w:val="right"/>
        <w:rPr>
          <w:rFonts w:ascii="Arial" w:eastAsiaTheme="minorEastAsia" w:hAnsi="Arial" w:cs="Arial"/>
          <w:sz w:val="19"/>
          <w:szCs w:val="19"/>
          <w:lang w:eastAsia="ja-JP"/>
        </w:rPr>
      </w:pPr>
      <w:r w:rsidRPr="00886D13">
        <w:rPr>
          <w:rFonts w:ascii="Arial" w:hAnsi="Arial" w:cs="Arial"/>
          <w:i/>
          <w:iCs/>
          <w:sz w:val="19"/>
          <w:szCs w:val="19"/>
          <w:vertAlign w:val="subscript"/>
        </w:rPr>
        <w:t>Kurzfristige Änderungen vorbehalten</w:t>
      </w:r>
    </w:p>
    <w:sectPr w:rsidR="00886D13" w:rsidRPr="00886D13" w:rsidSect="000C4777">
      <w:type w:val="continuous"/>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5pt;height:11.75pt" o:bullet="t">
        <v:imagedata r:id="rId1" o:title="BD14565_"/>
      </v:shape>
    </w:pict>
  </w:numPicBullet>
  <w:abstractNum w:abstractNumId="0">
    <w:nsid w:val="FFFFFF1D"/>
    <w:multiLevelType w:val="multilevel"/>
    <w:tmpl w:val="6ED69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C35A5"/>
    <w:multiLevelType w:val="hybridMultilevel"/>
    <w:tmpl w:val="97CE25BE"/>
    <w:lvl w:ilvl="0" w:tplc="75582B6C">
      <w:start w:val="1"/>
      <w:numFmt w:val="bullet"/>
      <w:lvlText w:val=""/>
      <w:lvlPicBulletId w:val="0"/>
      <w:lvlJc w:val="left"/>
      <w:pPr>
        <w:tabs>
          <w:tab w:val="num" w:pos="720"/>
        </w:tabs>
        <w:ind w:left="720" w:hanging="360"/>
      </w:pPr>
      <w:rPr>
        <w:rFonts w:ascii="Symbol" w:hAnsi="Symbol" w:hint="default"/>
      </w:rPr>
    </w:lvl>
    <w:lvl w:ilvl="1" w:tplc="5DF61522" w:tentative="1">
      <w:start w:val="1"/>
      <w:numFmt w:val="bullet"/>
      <w:lvlText w:val=""/>
      <w:lvlJc w:val="left"/>
      <w:pPr>
        <w:tabs>
          <w:tab w:val="num" w:pos="1440"/>
        </w:tabs>
        <w:ind w:left="1440" w:hanging="360"/>
      </w:pPr>
      <w:rPr>
        <w:rFonts w:ascii="Symbol" w:hAnsi="Symbol" w:hint="default"/>
      </w:rPr>
    </w:lvl>
    <w:lvl w:ilvl="2" w:tplc="26AE3246" w:tentative="1">
      <w:start w:val="1"/>
      <w:numFmt w:val="bullet"/>
      <w:lvlText w:val=""/>
      <w:lvlJc w:val="left"/>
      <w:pPr>
        <w:tabs>
          <w:tab w:val="num" w:pos="2160"/>
        </w:tabs>
        <w:ind w:left="2160" w:hanging="360"/>
      </w:pPr>
      <w:rPr>
        <w:rFonts w:ascii="Symbol" w:hAnsi="Symbol" w:hint="default"/>
      </w:rPr>
    </w:lvl>
    <w:lvl w:ilvl="3" w:tplc="12E2BB2E" w:tentative="1">
      <w:start w:val="1"/>
      <w:numFmt w:val="bullet"/>
      <w:lvlText w:val=""/>
      <w:lvlJc w:val="left"/>
      <w:pPr>
        <w:tabs>
          <w:tab w:val="num" w:pos="2880"/>
        </w:tabs>
        <w:ind w:left="2880" w:hanging="360"/>
      </w:pPr>
      <w:rPr>
        <w:rFonts w:ascii="Symbol" w:hAnsi="Symbol" w:hint="default"/>
      </w:rPr>
    </w:lvl>
    <w:lvl w:ilvl="4" w:tplc="878A4AC0" w:tentative="1">
      <w:start w:val="1"/>
      <w:numFmt w:val="bullet"/>
      <w:lvlText w:val=""/>
      <w:lvlJc w:val="left"/>
      <w:pPr>
        <w:tabs>
          <w:tab w:val="num" w:pos="3600"/>
        </w:tabs>
        <w:ind w:left="3600" w:hanging="360"/>
      </w:pPr>
      <w:rPr>
        <w:rFonts w:ascii="Symbol" w:hAnsi="Symbol" w:hint="default"/>
      </w:rPr>
    </w:lvl>
    <w:lvl w:ilvl="5" w:tplc="F9945028" w:tentative="1">
      <w:start w:val="1"/>
      <w:numFmt w:val="bullet"/>
      <w:lvlText w:val=""/>
      <w:lvlJc w:val="left"/>
      <w:pPr>
        <w:tabs>
          <w:tab w:val="num" w:pos="4320"/>
        </w:tabs>
        <w:ind w:left="4320" w:hanging="360"/>
      </w:pPr>
      <w:rPr>
        <w:rFonts w:ascii="Symbol" w:hAnsi="Symbol" w:hint="default"/>
      </w:rPr>
    </w:lvl>
    <w:lvl w:ilvl="6" w:tplc="612A27C6" w:tentative="1">
      <w:start w:val="1"/>
      <w:numFmt w:val="bullet"/>
      <w:lvlText w:val=""/>
      <w:lvlJc w:val="left"/>
      <w:pPr>
        <w:tabs>
          <w:tab w:val="num" w:pos="5040"/>
        </w:tabs>
        <w:ind w:left="5040" w:hanging="360"/>
      </w:pPr>
      <w:rPr>
        <w:rFonts w:ascii="Symbol" w:hAnsi="Symbol" w:hint="default"/>
      </w:rPr>
    </w:lvl>
    <w:lvl w:ilvl="7" w:tplc="2C3AF112" w:tentative="1">
      <w:start w:val="1"/>
      <w:numFmt w:val="bullet"/>
      <w:lvlText w:val=""/>
      <w:lvlJc w:val="left"/>
      <w:pPr>
        <w:tabs>
          <w:tab w:val="num" w:pos="5760"/>
        </w:tabs>
        <w:ind w:left="5760" w:hanging="360"/>
      </w:pPr>
      <w:rPr>
        <w:rFonts w:ascii="Symbol" w:hAnsi="Symbol" w:hint="default"/>
      </w:rPr>
    </w:lvl>
    <w:lvl w:ilvl="8" w:tplc="F448F820" w:tentative="1">
      <w:start w:val="1"/>
      <w:numFmt w:val="bullet"/>
      <w:lvlText w:val=""/>
      <w:lvlJc w:val="left"/>
      <w:pPr>
        <w:tabs>
          <w:tab w:val="num" w:pos="6480"/>
        </w:tabs>
        <w:ind w:left="6480" w:hanging="360"/>
      </w:pPr>
      <w:rPr>
        <w:rFonts w:ascii="Symbol" w:hAnsi="Symbol" w:hint="default"/>
      </w:rPr>
    </w:lvl>
  </w:abstractNum>
  <w:abstractNum w:abstractNumId="2">
    <w:nsid w:val="6F1A09E6"/>
    <w:multiLevelType w:val="hybridMultilevel"/>
    <w:tmpl w:val="FD9AC82C"/>
    <w:lvl w:ilvl="0" w:tplc="B8EA7A14">
      <w:start w:val="1"/>
      <w:numFmt w:val="bullet"/>
      <w:lvlText w:val=""/>
      <w:lvlPicBulletId w:val="0"/>
      <w:lvlJc w:val="left"/>
      <w:pPr>
        <w:tabs>
          <w:tab w:val="num" w:pos="720"/>
        </w:tabs>
        <w:ind w:left="720" w:hanging="360"/>
      </w:pPr>
      <w:rPr>
        <w:rFonts w:ascii="Symbol" w:hAnsi="Symbol" w:hint="default"/>
      </w:rPr>
    </w:lvl>
    <w:lvl w:ilvl="1" w:tplc="F2F416A2" w:tentative="1">
      <w:start w:val="1"/>
      <w:numFmt w:val="bullet"/>
      <w:lvlText w:val=""/>
      <w:lvlJc w:val="left"/>
      <w:pPr>
        <w:tabs>
          <w:tab w:val="num" w:pos="1440"/>
        </w:tabs>
        <w:ind w:left="1440" w:hanging="360"/>
      </w:pPr>
      <w:rPr>
        <w:rFonts w:ascii="Symbol" w:hAnsi="Symbol" w:hint="default"/>
      </w:rPr>
    </w:lvl>
    <w:lvl w:ilvl="2" w:tplc="98D0DD90" w:tentative="1">
      <w:start w:val="1"/>
      <w:numFmt w:val="bullet"/>
      <w:lvlText w:val=""/>
      <w:lvlJc w:val="left"/>
      <w:pPr>
        <w:tabs>
          <w:tab w:val="num" w:pos="2160"/>
        </w:tabs>
        <w:ind w:left="2160" w:hanging="360"/>
      </w:pPr>
      <w:rPr>
        <w:rFonts w:ascii="Symbol" w:hAnsi="Symbol" w:hint="default"/>
      </w:rPr>
    </w:lvl>
    <w:lvl w:ilvl="3" w:tplc="9FE6B9B4" w:tentative="1">
      <w:start w:val="1"/>
      <w:numFmt w:val="bullet"/>
      <w:lvlText w:val=""/>
      <w:lvlJc w:val="left"/>
      <w:pPr>
        <w:tabs>
          <w:tab w:val="num" w:pos="2880"/>
        </w:tabs>
        <w:ind w:left="2880" w:hanging="360"/>
      </w:pPr>
      <w:rPr>
        <w:rFonts w:ascii="Symbol" w:hAnsi="Symbol" w:hint="default"/>
      </w:rPr>
    </w:lvl>
    <w:lvl w:ilvl="4" w:tplc="CDC0BCDE" w:tentative="1">
      <w:start w:val="1"/>
      <w:numFmt w:val="bullet"/>
      <w:lvlText w:val=""/>
      <w:lvlJc w:val="left"/>
      <w:pPr>
        <w:tabs>
          <w:tab w:val="num" w:pos="3600"/>
        </w:tabs>
        <w:ind w:left="3600" w:hanging="360"/>
      </w:pPr>
      <w:rPr>
        <w:rFonts w:ascii="Symbol" w:hAnsi="Symbol" w:hint="default"/>
      </w:rPr>
    </w:lvl>
    <w:lvl w:ilvl="5" w:tplc="15FEEF74" w:tentative="1">
      <w:start w:val="1"/>
      <w:numFmt w:val="bullet"/>
      <w:lvlText w:val=""/>
      <w:lvlJc w:val="left"/>
      <w:pPr>
        <w:tabs>
          <w:tab w:val="num" w:pos="4320"/>
        </w:tabs>
        <w:ind w:left="4320" w:hanging="360"/>
      </w:pPr>
      <w:rPr>
        <w:rFonts w:ascii="Symbol" w:hAnsi="Symbol" w:hint="default"/>
      </w:rPr>
    </w:lvl>
    <w:lvl w:ilvl="6" w:tplc="F4389302" w:tentative="1">
      <w:start w:val="1"/>
      <w:numFmt w:val="bullet"/>
      <w:lvlText w:val=""/>
      <w:lvlJc w:val="left"/>
      <w:pPr>
        <w:tabs>
          <w:tab w:val="num" w:pos="5040"/>
        </w:tabs>
        <w:ind w:left="5040" w:hanging="360"/>
      </w:pPr>
      <w:rPr>
        <w:rFonts w:ascii="Symbol" w:hAnsi="Symbol" w:hint="default"/>
      </w:rPr>
    </w:lvl>
    <w:lvl w:ilvl="7" w:tplc="20466406" w:tentative="1">
      <w:start w:val="1"/>
      <w:numFmt w:val="bullet"/>
      <w:lvlText w:val=""/>
      <w:lvlJc w:val="left"/>
      <w:pPr>
        <w:tabs>
          <w:tab w:val="num" w:pos="5760"/>
        </w:tabs>
        <w:ind w:left="5760" w:hanging="360"/>
      </w:pPr>
      <w:rPr>
        <w:rFonts w:ascii="Symbol" w:hAnsi="Symbol" w:hint="default"/>
      </w:rPr>
    </w:lvl>
    <w:lvl w:ilvl="8" w:tplc="D282445E" w:tentative="1">
      <w:start w:val="1"/>
      <w:numFmt w:val="bullet"/>
      <w:lvlText w:val=""/>
      <w:lvlJc w:val="left"/>
      <w:pPr>
        <w:tabs>
          <w:tab w:val="num" w:pos="6480"/>
        </w:tabs>
        <w:ind w:left="6480" w:hanging="360"/>
      </w:pPr>
      <w:rPr>
        <w:rFonts w:ascii="Symbol" w:hAnsi="Symbol" w:hint="default"/>
      </w:rPr>
    </w:lvl>
  </w:abstractNum>
  <w:abstractNum w:abstractNumId="3">
    <w:nsid w:val="7B5830EC"/>
    <w:multiLevelType w:val="hybridMultilevel"/>
    <w:tmpl w:val="FF18FFB4"/>
    <w:lvl w:ilvl="0" w:tplc="35F2DD82">
      <w:start w:val="1"/>
      <w:numFmt w:val="bullet"/>
      <w:lvlText w:val=""/>
      <w:lvlPicBulletId w:val="0"/>
      <w:lvlJc w:val="left"/>
      <w:pPr>
        <w:tabs>
          <w:tab w:val="num" w:pos="720"/>
        </w:tabs>
        <w:ind w:left="720" w:hanging="360"/>
      </w:pPr>
      <w:rPr>
        <w:rFonts w:ascii="Symbol" w:hAnsi="Symbol" w:hint="default"/>
      </w:rPr>
    </w:lvl>
    <w:lvl w:ilvl="1" w:tplc="40AA03E8" w:tentative="1">
      <w:start w:val="1"/>
      <w:numFmt w:val="bullet"/>
      <w:lvlText w:val=""/>
      <w:lvlJc w:val="left"/>
      <w:pPr>
        <w:tabs>
          <w:tab w:val="num" w:pos="1440"/>
        </w:tabs>
        <w:ind w:left="1440" w:hanging="360"/>
      </w:pPr>
      <w:rPr>
        <w:rFonts w:ascii="Symbol" w:hAnsi="Symbol" w:hint="default"/>
      </w:rPr>
    </w:lvl>
    <w:lvl w:ilvl="2" w:tplc="1CF8C1C0" w:tentative="1">
      <w:start w:val="1"/>
      <w:numFmt w:val="bullet"/>
      <w:lvlText w:val=""/>
      <w:lvlJc w:val="left"/>
      <w:pPr>
        <w:tabs>
          <w:tab w:val="num" w:pos="2160"/>
        </w:tabs>
        <w:ind w:left="2160" w:hanging="360"/>
      </w:pPr>
      <w:rPr>
        <w:rFonts w:ascii="Symbol" w:hAnsi="Symbol" w:hint="default"/>
      </w:rPr>
    </w:lvl>
    <w:lvl w:ilvl="3" w:tplc="960CDBA0" w:tentative="1">
      <w:start w:val="1"/>
      <w:numFmt w:val="bullet"/>
      <w:lvlText w:val=""/>
      <w:lvlJc w:val="left"/>
      <w:pPr>
        <w:tabs>
          <w:tab w:val="num" w:pos="2880"/>
        </w:tabs>
        <w:ind w:left="2880" w:hanging="360"/>
      </w:pPr>
      <w:rPr>
        <w:rFonts w:ascii="Symbol" w:hAnsi="Symbol" w:hint="default"/>
      </w:rPr>
    </w:lvl>
    <w:lvl w:ilvl="4" w:tplc="447CC06A" w:tentative="1">
      <w:start w:val="1"/>
      <w:numFmt w:val="bullet"/>
      <w:lvlText w:val=""/>
      <w:lvlJc w:val="left"/>
      <w:pPr>
        <w:tabs>
          <w:tab w:val="num" w:pos="3600"/>
        </w:tabs>
        <w:ind w:left="3600" w:hanging="360"/>
      </w:pPr>
      <w:rPr>
        <w:rFonts w:ascii="Symbol" w:hAnsi="Symbol" w:hint="default"/>
      </w:rPr>
    </w:lvl>
    <w:lvl w:ilvl="5" w:tplc="1944B100" w:tentative="1">
      <w:start w:val="1"/>
      <w:numFmt w:val="bullet"/>
      <w:lvlText w:val=""/>
      <w:lvlJc w:val="left"/>
      <w:pPr>
        <w:tabs>
          <w:tab w:val="num" w:pos="4320"/>
        </w:tabs>
        <w:ind w:left="4320" w:hanging="360"/>
      </w:pPr>
      <w:rPr>
        <w:rFonts w:ascii="Symbol" w:hAnsi="Symbol" w:hint="default"/>
      </w:rPr>
    </w:lvl>
    <w:lvl w:ilvl="6" w:tplc="DF740D06" w:tentative="1">
      <w:start w:val="1"/>
      <w:numFmt w:val="bullet"/>
      <w:lvlText w:val=""/>
      <w:lvlJc w:val="left"/>
      <w:pPr>
        <w:tabs>
          <w:tab w:val="num" w:pos="5040"/>
        </w:tabs>
        <w:ind w:left="5040" w:hanging="360"/>
      </w:pPr>
      <w:rPr>
        <w:rFonts w:ascii="Symbol" w:hAnsi="Symbol" w:hint="default"/>
      </w:rPr>
    </w:lvl>
    <w:lvl w:ilvl="7" w:tplc="1D3604B0" w:tentative="1">
      <w:start w:val="1"/>
      <w:numFmt w:val="bullet"/>
      <w:lvlText w:val=""/>
      <w:lvlJc w:val="left"/>
      <w:pPr>
        <w:tabs>
          <w:tab w:val="num" w:pos="5760"/>
        </w:tabs>
        <w:ind w:left="5760" w:hanging="360"/>
      </w:pPr>
      <w:rPr>
        <w:rFonts w:ascii="Symbol" w:hAnsi="Symbol" w:hint="default"/>
      </w:rPr>
    </w:lvl>
    <w:lvl w:ilvl="8" w:tplc="4A783C8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EE"/>
    <w:rsid w:val="00054A9C"/>
    <w:rsid w:val="000C4777"/>
    <w:rsid w:val="00123544"/>
    <w:rsid w:val="001250DB"/>
    <w:rsid w:val="0017777F"/>
    <w:rsid w:val="001811BF"/>
    <w:rsid w:val="001A06F6"/>
    <w:rsid w:val="001A70E8"/>
    <w:rsid w:val="001C1F3C"/>
    <w:rsid w:val="001F5225"/>
    <w:rsid w:val="00271270"/>
    <w:rsid w:val="002737DA"/>
    <w:rsid w:val="002858BA"/>
    <w:rsid w:val="002A228A"/>
    <w:rsid w:val="002A5532"/>
    <w:rsid w:val="002B00AE"/>
    <w:rsid w:val="003220C6"/>
    <w:rsid w:val="0035464D"/>
    <w:rsid w:val="00415A73"/>
    <w:rsid w:val="00476A30"/>
    <w:rsid w:val="004B1703"/>
    <w:rsid w:val="004B6017"/>
    <w:rsid w:val="004E5D55"/>
    <w:rsid w:val="00557217"/>
    <w:rsid w:val="00620A42"/>
    <w:rsid w:val="00630661"/>
    <w:rsid w:val="006D2129"/>
    <w:rsid w:val="006E6DDD"/>
    <w:rsid w:val="00727F9B"/>
    <w:rsid w:val="007429D8"/>
    <w:rsid w:val="00767795"/>
    <w:rsid w:val="007E6FC6"/>
    <w:rsid w:val="00857C35"/>
    <w:rsid w:val="00886D13"/>
    <w:rsid w:val="008A1B7F"/>
    <w:rsid w:val="00930217"/>
    <w:rsid w:val="00A455CC"/>
    <w:rsid w:val="00B1598E"/>
    <w:rsid w:val="00B261E1"/>
    <w:rsid w:val="00BA7E35"/>
    <w:rsid w:val="00BB5B8E"/>
    <w:rsid w:val="00C36C78"/>
    <w:rsid w:val="00C7688D"/>
    <w:rsid w:val="00CE07F9"/>
    <w:rsid w:val="00D15BEE"/>
    <w:rsid w:val="00D4465C"/>
    <w:rsid w:val="00D673DD"/>
    <w:rsid w:val="00D806B4"/>
    <w:rsid w:val="00D91321"/>
    <w:rsid w:val="00DE60E2"/>
    <w:rsid w:val="00E378E8"/>
    <w:rsid w:val="00E77E55"/>
    <w:rsid w:val="00EB7ED8"/>
    <w:rsid w:val="00EF45B9"/>
    <w:rsid w:val="00FD02A7"/>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50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Cambria" w:eastAsia="MS Mincho" w:hAnsi="Cambria"/>
      <w:sz w:val="24"/>
      <w:szCs w:val="24"/>
      <w:lang w:eastAsia="ar-SA"/>
    </w:rPr>
  </w:style>
  <w:style w:type="paragraph" w:styleId="berschrift7">
    <w:name w:val="heading 7"/>
    <w:basedOn w:val="Standard"/>
    <w:next w:val="Standard"/>
    <w:link w:val="berschrift7Zchn"/>
    <w:qFormat/>
    <w:rsid w:val="001250DB"/>
    <w:pPr>
      <w:keepNext/>
      <w:suppressAutoHyphens w:val="0"/>
      <w:overflowPunct w:val="0"/>
      <w:autoSpaceDE w:val="0"/>
      <w:autoSpaceDN w:val="0"/>
      <w:adjustRightInd w:val="0"/>
      <w:spacing w:line="240" w:lineRule="exact"/>
      <w:jc w:val="both"/>
      <w:textAlignment w:val="baseline"/>
      <w:outlineLvl w:val="6"/>
    </w:pPr>
    <w:rPr>
      <w:rFonts w:ascii="Arial" w:eastAsia="Times New Roman" w:hAnsi="Arial"/>
      <w:b/>
      <w:szCs w:val="20"/>
      <w:u w:val="single"/>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sz w:val="20"/>
    </w:rPr>
  </w:style>
  <w:style w:type="character" w:customStyle="1" w:styleId="Absatz-Standardschriftart1">
    <w:name w:val="Absatz-Standardschriftart1"/>
  </w:style>
  <w:style w:type="character" w:customStyle="1" w:styleId="apple-converted-space">
    <w:name w:val="apple-converted-space"/>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EinfAbs">
    <w:name w:val="[Einf. Abs.]"/>
    <w:basedOn w:val="Standard"/>
    <w:uiPriority w:val="99"/>
    <w:pPr>
      <w:widowControl w:val="0"/>
      <w:autoSpaceDE w:val="0"/>
      <w:spacing w:line="288" w:lineRule="auto"/>
      <w:textAlignment w:val="center"/>
    </w:pPr>
    <w:rPr>
      <w:rFonts w:ascii="MinionPro-Regular" w:hAnsi="MinionPro-Regular" w:cs="MinionPro-Regular"/>
      <w:color w:val="000000"/>
    </w:rPr>
  </w:style>
  <w:style w:type="paragraph" w:customStyle="1" w:styleId="EinfacherAbsatz">
    <w:name w:val="[Einfacher Absatz]"/>
    <w:basedOn w:val="Standard"/>
    <w:pPr>
      <w:widowControl w:val="0"/>
      <w:autoSpaceDE w:val="0"/>
      <w:spacing w:line="288" w:lineRule="auto"/>
    </w:pPr>
    <w:rPr>
      <w:rFonts w:ascii="MinionPro-Regular" w:eastAsia="Cambria" w:hAnsi="MinionPro-Regular" w:cs="MinionPro-Regular"/>
      <w:color w:val="000000"/>
    </w:rPr>
  </w:style>
  <w:style w:type="paragraph" w:styleId="Sprechblasentext">
    <w:name w:val="Balloon Text"/>
    <w:basedOn w:val="Standard"/>
    <w:link w:val="SprechblasentextZchn"/>
    <w:uiPriority w:val="99"/>
    <w:semiHidden/>
    <w:unhideWhenUsed/>
    <w:rsid w:val="00DE60E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DE60E2"/>
    <w:rPr>
      <w:rFonts w:ascii="Lucida Grande" w:eastAsia="MS Mincho" w:hAnsi="Lucida Grande"/>
      <w:sz w:val="18"/>
      <w:szCs w:val="18"/>
      <w:lang w:eastAsia="ar-SA"/>
    </w:rPr>
  </w:style>
  <w:style w:type="character" w:customStyle="1" w:styleId="berschrift7Zchn">
    <w:name w:val="Überschrift 7 Zchn"/>
    <w:basedOn w:val="Absatz-Standardschriftart"/>
    <w:link w:val="berschrift7"/>
    <w:rsid w:val="001250DB"/>
    <w:rPr>
      <w:rFonts w:ascii="Arial" w:hAnsi="Arial"/>
      <w:b/>
      <w:sz w:val="24"/>
      <w:u w:val="single"/>
      <w:lang w:val="en-GB"/>
    </w:rPr>
  </w:style>
  <w:style w:type="paragraph" w:customStyle="1" w:styleId="NormalParagraphStyle">
    <w:name w:val="NormalParagraphStyle"/>
    <w:basedOn w:val="Standard"/>
    <w:rsid w:val="00C7688D"/>
    <w:pPr>
      <w:widowControl w:val="0"/>
      <w:suppressAutoHyphens w:val="0"/>
      <w:autoSpaceDE w:val="0"/>
      <w:autoSpaceDN w:val="0"/>
      <w:adjustRightInd w:val="0"/>
      <w:spacing w:line="288" w:lineRule="auto"/>
      <w:textAlignment w:val="center"/>
    </w:pPr>
    <w:rPr>
      <w:rFonts w:ascii="Times-Roman" w:eastAsia="Times New Roman" w:hAnsi="Times-Roman"/>
      <w:color w:val="000000"/>
      <w:lang w:eastAsia="de-DE"/>
    </w:rPr>
  </w:style>
  <w:style w:type="character" w:styleId="Hyperlink">
    <w:name w:val="Hyperlink"/>
    <w:basedOn w:val="Absatz-Standardschriftart"/>
    <w:uiPriority w:val="99"/>
    <w:unhideWhenUsed/>
    <w:rsid w:val="00C7688D"/>
    <w:rPr>
      <w:color w:val="0000FF" w:themeColor="hyperlink"/>
      <w:u w:val="single"/>
    </w:rPr>
  </w:style>
  <w:style w:type="paragraph" w:styleId="Listenabsatz">
    <w:name w:val="List Paragraph"/>
    <w:basedOn w:val="Standard"/>
    <w:uiPriority w:val="34"/>
    <w:qFormat/>
    <w:rsid w:val="00C768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Cambria" w:eastAsia="MS Mincho" w:hAnsi="Cambria"/>
      <w:sz w:val="24"/>
      <w:szCs w:val="24"/>
      <w:lang w:eastAsia="ar-SA"/>
    </w:rPr>
  </w:style>
  <w:style w:type="paragraph" w:styleId="berschrift7">
    <w:name w:val="heading 7"/>
    <w:basedOn w:val="Standard"/>
    <w:next w:val="Standard"/>
    <w:link w:val="berschrift7Zchn"/>
    <w:qFormat/>
    <w:rsid w:val="001250DB"/>
    <w:pPr>
      <w:keepNext/>
      <w:suppressAutoHyphens w:val="0"/>
      <w:overflowPunct w:val="0"/>
      <w:autoSpaceDE w:val="0"/>
      <w:autoSpaceDN w:val="0"/>
      <w:adjustRightInd w:val="0"/>
      <w:spacing w:line="240" w:lineRule="exact"/>
      <w:jc w:val="both"/>
      <w:textAlignment w:val="baseline"/>
      <w:outlineLvl w:val="6"/>
    </w:pPr>
    <w:rPr>
      <w:rFonts w:ascii="Arial" w:eastAsia="Times New Roman" w:hAnsi="Arial"/>
      <w:b/>
      <w:szCs w:val="20"/>
      <w:u w:val="single"/>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sz w:val="20"/>
    </w:rPr>
  </w:style>
  <w:style w:type="character" w:customStyle="1" w:styleId="Absatz-Standardschriftart1">
    <w:name w:val="Absatz-Standardschriftart1"/>
  </w:style>
  <w:style w:type="character" w:customStyle="1" w:styleId="apple-converted-space">
    <w:name w:val="apple-converted-space"/>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EinfAbs">
    <w:name w:val="[Einf. Abs.]"/>
    <w:basedOn w:val="Standard"/>
    <w:uiPriority w:val="99"/>
    <w:pPr>
      <w:widowControl w:val="0"/>
      <w:autoSpaceDE w:val="0"/>
      <w:spacing w:line="288" w:lineRule="auto"/>
      <w:textAlignment w:val="center"/>
    </w:pPr>
    <w:rPr>
      <w:rFonts w:ascii="MinionPro-Regular" w:hAnsi="MinionPro-Regular" w:cs="MinionPro-Regular"/>
      <w:color w:val="000000"/>
    </w:rPr>
  </w:style>
  <w:style w:type="paragraph" w:customStyle="1" w:styleId="EinfacherAbsatz">
    <w:name w:val="[Einfacher Absatz]"/>
    <w:basedOn w:val="Standard"/>
    <w:pPr>
      <w:widowControl w:val="0"/>
      <w:autoSpaceDE w:val="0"/>
      <w:spacing w:line="288" w:lineRule="auto"/>
    </w:pPr>
    <w:rPr>
      <w:rFonts w:ascii="MinionPro-Regular" w:eastAsia="Cambria" w:hAnsi="MinionPro-Regular" w:cs="MinionPro-Regular"/>
      <w:color w:val="000000"/>
    </w:rPr>
  </w:style>
  <w:style w:type="paragraph" w:styleId="Sprechblasentext">
    <w:name w:val="Balloon Text"/>
    <w:basedOn w:val="Standard"/>
    <w:link w:val="SprechblasentextZchn"/>
    <w:uiPriority w:val="99"/>
    <w:semiHidden/>
    <w:unhideWhenUsed/>
    <w:rsid w:val="00DE60E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DE60E2"/>
    <w:rPr>
      <w:rFonts w:ascii="Lucida Grande" w:eastAsia="MS Mincho" w:hAnsi="Lucida Grande"/>
      <w:sz w:val="18"/>
      <w:szCs w:val="18"/>
      <w:lang w:eastAsia="ar-SA"/>
    </w:rPr>
  </w:style>
  <w:style w:type="character" w:customStyle="1" w:styleId="berschrift7Zchn">
    <w:name w:val="Überschrift 7 Zchn"/>
    <w:basedOn w:val="Absatz-Standardschriftart"/>
    <w:link w:val="berschrift7"/>
    <w:rsid w:val="001250DB"/>
    <w:rPr>
      <w:rFonts w:ascii="Arial" w:hAnsi="Arial"/>
      <w:b/>
      <w:sz w:val="24"/>
      <w:u w:val="single"/>
      <w:lang w:val="en-GB"/>
    </w:rPr>
  </w:style>
  <w:style w:type="paragraph" w:customStyle="1" w:styleId="NormalParagraphStyle">
    <w:name w:val="NormalParagraphStyle"/>
    <w:basedOn w:val="Standard"/>
    <w:rsid w:val="00C7688D"/>
    <w:pPr>
      <w:widowControl w:val="0"/>
      <w:suppressAutoHyphens w:val="0"/>
      <w:autoSpaceDE w:val="0"/>
      <w:autoSpaceDN w:val="0"/>
      <w:adjustRightInd w:val="0"/>
      <w:spacing w:line="288" w:lineRule="auto"/>
      <w:textAlignment w:val="center"/>
    </w:pPr>
    <w:rPr>
      <w:rFonts w:ascii="Times-Roman" w:eastAsia="Times New Roman" w:hAnsi="Times-Roman"/>
      <w:color w:val="000000"/>
      <w:lang w:eastAsia="de-DE"/>
    </w:rPr>
  </w:style>
  <w:style w:type="character" w:styleId="Hyperlink">
    <w:name w:val="Hyperlink"/>
    <w:basedOn w:val="Absatz-Standardschriftart"/>
    <w:uiPriority w:val="99"/>
    <w:unhideWhenUsed/>
    <w:rsid w:val="00C7688D"/>
    <w:rPr>
      <w:color w:val="0000FF" w:themeColor="hyperlink"/>
      <w:u w:val="single"/>
    </w:rPr>
  </w:style>
  <w:style w:type="paragraph" w:styleId="Listenabsatz">
    <w:name w:val="List Paragraph"/>
    <w:basedOn w:val="Standard"/>
    <w:uiPriority w:val="34"/>
    <w:qFormat/>
    <w:rsid w:val="00C76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134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ABAED-CE48-4A46-8612-1C77A09B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4990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Volk Marketingkommunikation</Company>
  <LinksUpToDate>false</LinksUpToDate>
  <CharactersWithSpaces>5770</CharactersWithSpaces>
  <SharedDoc>false</SharedDoc>
  <HLinks>
    <vt:vector size="6" baseType="variant">
      <vt:variant>
        <vt:i4>131104</vt:i4>
      </vt:variant>
      <vt:variant>
        <vt:i4>2050</vt:i4>
      </vt:variant>
      <vt:variant>
        <vt:i4>1026</vt:i4>
      </vt:variant>
      <vt:variant>
        <vt:i4>1</vt:i4>
      </vt:variant>
      <vt:variant>
        <vt:lpwstr>Antons Garten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 Hohl-Wolf MS</dc:creator>
  <cp:lastModifiedBy>Uschi</cp:lastModifiedBy>
  <cp:revision>2</cp:revision>
  <cp:lastPrinted>2015-06-02T09:30:00Z</cp:lastPrinted>
  <dcterms:created xsi:type="dcterms:W3CDTF">2018-03-05T16:37:00Z</dcterms:created>
  <dcterms:modified xsi:type="dcterms:W3CDTF">2018-03-05T16:37:00Z</dcterms:modified>
</cp:coreProperties>
</file>