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F9" w:rsidRPr="00691AD6" w:rsidRDefault="000A56D8" w:rsidP="008519B7">
      <w:pPr>
        <w:pStyle w:val="EinfAbs"/>
        <w:ind w:right="260"/>
        <w:rPr>
          <w:rFonts w:ascii="Arial" w:hAnsi="Arial" w:cs="Arial"/>
          <w:bCs/>
          <w:color w:val="auto"/>
          <w:sz w:val="40"/>
          <w:szCs w:val="40"/>
        </w:rPr>
      </w:pPr>
      <w:r>
        <w:rPr>
          <w:rFonts w:ascii="Arial" w:hAnsi="Arial" w:cs="Arial"/>
          <w:bCs/>
          <w:color w:val="auto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75pt;height:104.75pt">
            <v:imagedata r:id="rId7" o:title="msis_logo_zusatz30jahre_2015"/>
          </v:shape>
        </w:pict>
      </w:r>
      <w:r w:rsidR="00FE17F9" w:rsidRPr="00691AD6">
        <w:rPr>
          <w:rFonts w:ascii="Arial" w:hAnsi="Arial" w:cs="Arial"/>
          <w:bCs/>
          <w:color w:val="auto"/>
          <w:sz w:val="40"/>
          <w:szCs w:val="40"/>
        </w:rPr>
        <w:t xml:space="preserve"> </w:t>
      </w:r>
    </w:p>
    <w:p w:rsidR="00FE17F9" w:rsidRPr="00691AD6" w:rsidRDefault="00FE17F9" w:rsidP="008519B7">
      <w:pPr>
        <w:ind w:right="260"/>
        <w:rPr>
          <w:rFonts w:ascii="Arial" w:hAnsi="Arial" w:cs="Arial"/>
          <w:bCs/>
          <w:sz w:val="40"/>
          <w:szCs w:val="40"/>
        </w:rPr>
      </w:pPr>
    </w:p>
    <w:p w:rsidR="00FE17F9" w:rsidRPr="00691AD6" w:rsidRDefault="00FE17F9" w:rsidP="008519B7">
      <w:pPr>
        <w:widowControl w:val="0"/>
        <w:suppressAutoHyphens w:val="0"/>
        <w:autoSpaceDE w:val="0"/>
        <w:autoSpaceDN w:val="0"/>
        <w:adjustRightInd w:val="0"/>
        <w:spacing w:line="288" w:lineRule="auto"/>
        <w:ind w:right="260"/>
        <w:textAlignment w:val="center"/>
        <w:rPr>
          <w:rFonts w:ascii="Arial" w:eastAsia="Times New Roman" w:hAnsi="Arial" w:cs="Arial"/>
          <w:b/>
          <w:color w:val="000000"/>
          <w:sz w:val="36"/>
          <w:szCs w:val="36"/>
          <w:lang w:eastAsia="de-DE"/>
        </w:rPr>
      </w:pPr>
      <w:r w:rsidRPr="00691AD6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>Malta / </w:t>
      </w:r>
      <w:proofErr w:type="spellStart"/>
      <w:r w:rsidRPr="00691AD6">
        <w:rPr>
          <w:rFonts w:ascii="Arial" w:eastAsia="Times New Roman" w:hAnsi="Arial" w:cs="Arial"/>
          <w:b/>
          <w:bCs/>
          <w:color w:val="000000"/>
          <w:sz w:val="36"/>
          <w:szCs w:val="36"/>
          <w:lang w:eastAsia="de-DE"/>
        </w:rPr>
        <w:t>Gozo</w:t>
      </w:r>
      <w:proofErr w:type="spellEnd"/>
      <w:r w:rsidRPr="00691AD6">
        <w:rPr>
          <w:rFonts w:ascii="Arial" w:eastAsia="Times New Roman" w:hAnsi="Arial" w:cs="Arial"/>
          <w:b/>
          <w:color w:val="000000"/>
          <w:sz w:val="36"/>
          <w:szCs w:val="36"/>
          <w:lang w:eastAsia="de-DE"/>
        </w:rPr>
        <w:t xml:space="preserve"> – Musik, Oper und Kultur </w:t>
      </w:r>
    </w:p>
    <w:p w:rsidR="00FE17F9" w:rsidRPr="00691AD6" w:rsidRDefault="00FE17F9" w:rsidP="008519B7">
      <w:pPr>
        <w:widowControl w:val="0"/>
        <w:suppressAutoHyphens w:val="0"/>
        <w:autoSpaceDE w:val="0"/>
        <w:autoSpaceDN w:val="0"/>
        <w:adjustRightInd w:val="0"/>
        <w:spacing w:line="288" w:lineRule="auto"/>
        <w:ind w:right="260"/>
        <w:textAlignment w:val="center"/>
        <w:rPr>
          <w:rFonts w:ascii="Arial" w:eastAsia="Times New Roman" w:hAnsi="Arial" w:cs="Arial"/>
          <w:color w:val="000000"/>
          <w:sz w:val="30"/>
          <w:szCs w:val="30"/>
          <w:lang w:eastAsia="de-DE"/>
        </w:rPr>
      </w:pPr>
      <w:r w:rsidRPr="00691AD6">
        <w:rPr>
          <w:rFonts w:ascii="Arial" w:eastAsia="Times New Roman" w:hAnsi="Arial" w:cs="Arial"/>
          <w:color w:val="000000"/>
          <w:sz w:val="30"/>
          <w:szCs w:val="30"/>
          <w:lang w:eastAsia="de-DE"/>
        </w:rPr>
        <w:t xml:space="preserve">Kulturelle, kulinarische und musikalische Genüsse </w:t>
      </w:r>
      <w:r w:rsidR="008519B7" w:rsidRPr="00691AD6">
        <w:rPr>
          <w:rFonts w:ascii="Arial" w:eastAsia="Times New Roman" w:hAnsi="Arial" w:cs="Arial"/>
          <w:color w:val="000000"/>
          <w:sz w:val="30"/>
          <w:szCs w:val="30"/>
          <w:lang w:eastAsia="de-DE"/>
        </w:rPr>
        <w:t>19</w:t>
      </w:r>
      <w:r w:rsidRPr="00691AD6">
        <w:rPr>
          <w:rFonts w:ascii="Arial" w:eastAsia="Times New Roman" w:hAnsi="Arial" w:cs="Arial"/>
          <w:color w:val="000000"/>
          <w:sz w:val="30"/>
          <w:szCs w:val="30"/>
          <w:lang w:eastAsia="de-DE"/>
        </w:rPr>
        <w:t xml:space="preserve">. – </w:t>
      </w:r>
      <w:r w:rsidR="008519B7" w:rsidRPr="00691AD6">
        <w:rPr>
          <w:rFonts w:ascii="Arial" w:eastAsia="Times New Roman" w:hAnsi="Arial" w:cs="Arial"/>
          <w:color w:val="000000"/>
          <w:sz w:val="30"/>
          <w:szCs w:val="30"/>
          <w:lang w:eastAsia="de-DE"/>
        </w:rPr>
        <w:t>26</w:t>
      </w:r>
      <w:r w:rsidRPr="00691AD6">
        <w:rPr>
          <w:rFonts w:ascii="Arial" w:eastAsia="Times New Roman" w:hAnsi="Arial" w:cs="Arial"/>
          <w:color w:val="000000"/>
          <w:sz w:val="30"/>
          <w:szCs w:val="30"/>
          <w:lang w:eastAsia="de-DE"/>
        </w:rPr>
        <w:t>. Oktober 201</w:t>
      </w:r>
      <w:r w:rsidR="008519B7" w:rsidRPr="00691AD6">
        <w:rPr>
          <w:rFonts w:ascii="Arial" w:eastAsia="Times New Roman" w:hAnsi="Arial" w:cs="Arial"/>
          <w:color w:val="000000"/>
          <w:sz w:val="30"/>
          <w:szCs w:val="30"/>
          <w:lang w:eastAsia="de-DE"/>
        </w:rPr>
        <w:t>8</w:t>
      </w:r>
    </w:p>
    <w:p w:rsidR="00767795" w:rsidRPr="00691AD6" w:rsidRDefault="00767795" w:rsidP="008519B7">
      <w:pPr>
        <w:ind w:right="260"/>
        <w:rPr>
          <w:rFonts w:ascii="Arial" w:hAnsi="Arial" w:cs="Arial"/>
          <w:sz w:val="18"/>
          <w:szCs w:val="18"/>
        </w:rPr>
      </w:pPr>
    </w:p>
    <w:p w:rsidR="00767795" w:rsidRPr="00691AD6" w:rsidRDefault="000A56D8" w:rsidP="008519B7">
      <w:pPr>
        <w:ind w:right="2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808080"/>
          <w:sz w:val="22"/>
          <w:szCs w:val="22"/>
        </w:rPr>
        <w:pict>
          <v:shape id="_x0000_i1026" type="#_x0000_t75" style="width:505.5pt;height:428pt">
            <v:imagedata r:id="rId8" o:title="foto_04_Malta_Gozo_Instrument"/>
          </v:shape>
        </w:pict>
      </w:r>
    </w:p>
    <w:p w:rsidR="00691AD6" w:rsidRDefault="00691AD6" w:rsidP="008519B7">
      <w:pPr>
        <w:ind w:right="260"/>
        <w:rPr>
          <w:rFonts w:ascii="Arial" w:hAnsi="Arial" w:cs="Arial"/>
          <w:b/>
          <w:sz w:val="22"/>
          <w:szCs w:val="22"/>
          <w:lang w:eastAsia="de-DE"/>
        </w:rPr>
      </w:pPr>
    </w:p>
    <w:p w:rsidR="00FE17F9" w:rsidRPr="00691AD6" w:rsidRDefault="00A13A1A" w:rsidP="008519B7">
      <w:pPr>
        <w:ind w:right="260"/>
        <w:rPr>
          <w:rFonts w:ascii="Arial" w:hAnsi="Arial" w:cs="Arial"/>
          <w:b/>
          <w:spacing w:val="2"/>
          <w:sz w:val="22"/>
          <w:szCs w:val="22"/>
          <w:lang w:eastAsia="de-DE"/>
        </w:rPr>
      </w:pPr>
      <w:r w:rsidRPr="00691AD6">
        <w:rPr>
          <w:rFonts w:ascii="Arial" w:hAnsi="Arial" w:cs="Arial"/>
          <w:b/>
          <w:sz w:val="22"/>
          <w:szCs w:val="22"/>
          <w:lang w:eastAsia="de-DE"/>
        </w:rPr>
        <w:t>Zwei Perlen im Mittelmee</w:t>
      </w:r>
      <w:r w:rsidR="00691AD6" w:rsidRPr="00691AD6">
        <w:rPr>
          <w:rFonts w:ascii="Arial" w:hAnsi="Arial" w:cs="Arial"/>
          <w:b/>
          <w:sz w:val="22"/>
          <w:szCs w:val="22"/>
          <w:lang w:eastAsia="de-DE"/>
        </w:rPr>
        <w:t xml:space="preserve">r. </w:t>
      </w:r>
      <w:r w:rsidR="00FE17F9" w:rsidRPr="00691AD6">
        <w:rPr>
          <w:rFonts w:ascii="Arial" w:hAnsi="Arial" w:cs="Arial"/>
          <w:b/>
          <w:sz w:val="22"/>
          <w:szCs w:val="22"/>
          <w:lang w:eastAsia="de-DE"/>
        </w:rPr>
        <w:t xml:space="preserve">Auf der 8-tägigen Reise kombinieren wir exklusiv für Ihre Reisegruppe Musik, Kultur und kulinarische Genüsse. Die ersten 5 Tage zeigen </w:t>
      </w:r>
      <w:r w:rsidR="00FE17F9" w:rsidRPr="00691AD6">
        <w:rPr>
          <w:rFonts w:ascii="Arial" w:hAnsi="Arial" w:cs="Arial"/>
          <w:b/>
          <w:spacing w:val="2"/>
          <w:sz w:val="22"/>
          <w:szCs w:val="22"/>
          <w:lang w:eastAsia="de-DE"/>
        </w:rPr>
        <w:t xml:space="preserve">wir Ihnen Maltas großartige kulturelle Sehenswürdigkeiten gepaart mit </w:t>
      </w:r>
      <w:r w:rsidR="008519B7" w:rsidRPr="00691AD6">
        <w:rPr>
          <w:rFonts w:ascii="Arial" w:hAnsi="Arial" w:cs="Arial"/>
          <w:b/>
          <w:spacing w:val="2"/>
          <w:sz w:val="22"/>
          <w:szCs w:val="22"/>
          <w:lang w:eastAsia="de-DE"/>
        </w:rPr>
        <w:t>maltesischen Spezialitäten</w:t>
      </w:r>
      <w:r w:rsidR="00FE17F9" w:rsidRPr="00691AD6">
        <w:rPr>
          <w:rFonts w:ascii="Arial" w:hAnsi="Arial" w:cs="Arial"/>
          <w:b/>
          <w:spacing w:val="2"/>
          <w:sz w:val="22"/>
          <w:szCs w:val="22"/>
          <w:lang w:eastAsia="de-DE"/>
        </w:rPr>
        <w:t xml:space="preserve"> abseits der üblichen Touristenpfade. </w:t>
      </w:r>
    </w:p>
    <w:p w:rsidR="00FE17F9" w:rsidRPr="00691AD6" w:rsidRDefault="00FE17F9" w:rsidP="008519B7">
      <w:pPr>
        <w:ind w:right="260"/>
        <w:rPr>
          <w:rFonts w:ascii="Arial" w:hAnsi="Arial" w:cs="Arial"/>
          <w:b/>
          <w:sz w:val="22"/>
          <w:szCs w:val="22"/>
          <w:lang w:eastAsia="de-DE"/>
        </w:rPr>
      </w:pPr>
      <w:r w:rsidRPr="00691AD6">
        <w:rPr>
          <w:rFonts w:ascii="Arial" w:hAnsi="Arial" w:cs="Arial"/>
          <w:b/>
          <w:sz w:val="22"/>
          <w:szCs w:val="22"/>
          <w:lang w:eastAsia="de-DE"/>
        </w:rPr>
        <w:t xml:space="preserve">Danach genießen Sie 3 Tage auf </w:t>
      </w:r>
      <w:proofErr w:type="spellStart"/>
      <w:r w:rsidRPr="00691AD6">
        <w:rPr>
          <w:rFonts w:ascii="Arial" w:hAnsi="Arial" w:cs="Arial"/>
          <w:b/>
          <w:sz w:val="22"/>
          <w:szCs w:val="22"/>
          <w:lang w:eastAsia="de-DE"/>
        </w:rPr>
        <w:t>Gozo</w:t>
      </w:r>
      <w:proofErr w:type="spellEnd"/>
      <w:r w:rsidRPr="00691AD6">
        <w:rPr>
          <w:rFonts w:ascii="Arial" w:hAnsi="Arial" w:cs="Arial"/>
          <w:b/>
          <w:sz w:val="22"/>
          <w:szCs w:val="22"/>
          <w:lang w:eastAsia="de-DE"/>
        </w:rPr>
        <w:t>. Naturwunder und als Highlight</w:t>
      </w:r>
      <w:r w:rsidR="00691AD6">
        <w:rPr>
          <w:rFonts w:ascii="Arial" w:hAnsi="Arial" w:cs="Arial"/>
          <w:b/>
          <w:sz w:val="22"/>
          <w:szCs w:val="22"/>
          <w:lang w:eastAsia="de-DE"/>
        </w:rPr>
        <w:t xml:space="preserve"> </w:t>
      </w:r>
      <w:r w:rsidRPr="00691AD6">
        <w:rPr>
          <w:rFonts w:ascii="Arial" w:hAnsi="Arial" w:cs="Arial"/>
          <w:b/>
          <w:sz w:val="22"/>
          <w:szCs w:val="22"/>
          <w:lang w:eastAsia="de-DE"/>
        </w:rPr>
        <w:t>ein Har</w:t>
      </w:r>
      <w:r w:rsidR="008519B7" w:rsidRPr="00691AD6">
        <w:rPr>
          <w:rFonts w:ascii="Arial" w:hAnsi="Arial" w:cs="Arial"/>
          <w:b/>
          <w:sz w:val="22"/>
          <w:szCs w:val="22"/>
          <w:lang w:eastAsia="de-DE"/>
        </w:rPr>
        <w:t>fen-</w:t>
      </w:r>
      <w:r w:rsidRPr="00691AD6">
        <w:rPr>
          <w:rFonts w:ascii="Arial" w:hAnsi="Arial" w:cs="Arial"/>
          <w:b/>
          <w:sz w:val="22"/>
          <w:szCs w:val="22"/>
          <w:lang w:eastAsia="de-DE"/>
        </w:rPr>
        <w:t xml:space="preserve">Flötenkonzert und eine Opernaufführung. </w:t>
      </w:r>
    </w:p>
    <w:p w:rsidR="00A13A1A" w:rsidRPr="00691AD6" w:rsidRDefault="00FE17F9" w:rsidP="008519B7">
      <w:pPr>
        <w:ind w:right="260"/>
        <w:rPr>
          <w:rFonts w:ascii="Arial" w:hAnsi="Arial" w:cs="Arial"/>
          <w:b/>
          <w:sz w:val="22"/>
          <w:szCs w:val="22"/>
        </w:rPr>
      </w:pPr>
      <w:r w:rsidRPr="00691AD6">
        <w:rPr>
          <w:rFonts w:ascii="Arial" w:hAnsi="Arial" w:cs="Arial"/>
          <w:b/>
          <w:sz w:val="22"/>
          <w:szCs w:val="22"/>
          <w:lang w:eastAsia="de-DE"/>
        </w:rPr>
        <w:t xml:space="preserve">Ein </w:t>
      </w:r>
      <w:proofErr w:type="gramStart"/>
      <w:r w:rsidRPr="00691AD6">
        <w:rPr>
          <w:rFonts w:ascii="Arial" w:hAnsi="Arial" w:cs="Arial"/>
          <w:b/>
          <w:sz w:val="22"/>
          <w:szCs w:val="22"/>
          <w:lang w:eastAsia="de-DE"/>
        </w:rPr>
        <w:t>musikalisches</w:t>
      </w:r>
      <w:proofErr w:type="gramEnd"/>
      <w:r w:rsidRPr="00691AD6">
        <w:rPr>
          <w:rFonts w:ascii="Arial" w:hAnsi="Arial" w:cs="Arial"/>
          <w:b/>
          <w:sz w:val="22"/>
          <w:szCs w:val="22"/>
          <w:lang w:eastAsia="de-DE"/>
        </w:rPr>
        <w:t xml:space="preserve"> Event der Extraklasse exklusiv für Ihre Reisegruppe.</w:t>
      </w:r>
    </w:p>
    <w:p w:rsidR="00A13A1A" w:rsidRDefault="00A13A1A" w:rsidP="008519B7">
      <w:pPr>
        <w:ind w:right="260"/>
        <w:rPr>
          <w:rFonts w:ascii="Arial" w:hAnsi="Arial" w:cs="Arial"/>
          <w:color w:val="808080"/>
          <w:sz w:val="22"/>
          <w:szCs w:val="22"/>
        </w:rPr>
      </w:pPr>
    </w:p>
    <w:p w:rsidR="00691AD6" w:rsidRPr="00691AD6" w:rsidRDefault="00691AD6" w:rsidP="008519B7">
      <w:pPr>
        <w:ind w:right="260"/>
        <w:rPr>
          <w:rFonts w:ascii="Arial" w:hAnsi="Arial" w:cs="Arial"/>
          <w:color w:val="808080"/>
          <w:sz w:val="22"/>
          <w:szCs w:val="22"/>
        </w:rPr>
      </w:pPr>
    </w:p>
    <w:p w:rsidR="00691AD6" w:rsidRPr="00691AD6" w:rsidRDefault="00691AD6" w:rsidP="008519B7">
      <w:pPr>
        <w:ind w:right="260"/>
        <w:rPr>
          <w:rFonts w:ascii="Arial" w:hAnsi="Arial" w:cs="Arial"/>
          <w:color w:val="808080"/>
          <w:sz w:val="22"/>
          <w:szCs w:val="22"/>
        </w:rPr>
      </w:pPr>
    </w:p>
    <w:p w:rsidR="00691AD6" w:rsidRDefault="00691AD6" w:rsidP="008519B7">
      <w:pPr>
        <w:pStyle w:val="EinfAbs"/>
        <w:tabs>
          <w:tab w:val="left" w:pos="199"/>
        </w:tabs>
        <w:ind w:right="260"/>
        <w:rPr>
          <w:rFonts w:ascii="Arial" w:hAnsi="Arial" w:cs="Arial"/>
          <w:b/>
          <w:bCs/>
          <w:color w:val="auto"/>
          <w:spacing w:val="-5"/>
          <w:sz w:val="22"/>
          <w:szCs w:val="22"/>
        </w:rPr>
      </w:pPr>
    </w:p>
    <w:p w:rsidR="00691AD6" w:rsidRDefault="00691AD6" w:rsidP="008519B7">
      <w:pPr>
        <w:pStyle w:val="EinfAbs"/>
        <w:tabs>
          <w:tab w:val="left" w:pos="199"/>
        </w:tabs>
        <w:ind w:right="260"/>
        <w:rPr>
          <w:rFonts w:ascii="Arial" w:hAnsi="Arial" w:cs="Arial"/>
          <w:b/>
          <w:bCs/>
          <w:color w:val="auto"/>
          <w:spacing w:val="-5"/>
          <w:sz w:val="22"/>
          <w:szCs w:val="22"/>
        </w:rPr>
        <w:sectPr w:rsidR="00691AD6" w:rsidSect="000A56D8">
          <w:pgSz w:w="11906" w:h="16838"/>
          <w:pgMar w:top="720" w:right="720" w:bottom="720" w:left="720" w:header="720" w:footer="720" w:gutter="0"/>
          <w:cols w:space="720"/>
          <w:docGrid w:linePitch="600" w:charSpace="32768"/>
        </w:sectPr>
      </w:pPr>
    </w:p>
    <w:p w:rsidR="000A56D8" w:rsidRDefault="00FE17F9" w:rsidP="008519B7">
      <w:pPr>
        <w:pStyle w:val="EinfAbs"/>
        <w:ind w:right="260"/>
        <w:rPr>
          <w:rFonts w:ascii="Arial" w:hAnsi="Arial" w:cs="Arial"/>
          <w:b/>
          <w:bCs/>
          <w:sz w:val="18"/>
          <w:szCs w:val="18"/>
        </w:rPr>
      </w:pPr>
      <w:r w:rsidRPr="00691AD6">
        <w:rPr>
          <w:rFonts w:ascii="Arial" w:hAnsi="Arial" w:cs="Arial"/>
          <w:b/>
          <w:bCs/>
          <w:sz w:val="18"/>
          <w:szCs w:val="18"/>
        </w:rPr>
        <w:lastRenderedPageBreak/>
        <w:t xml:space="preserve">Freitag, </w:t>
      </w:r>
      <w:r w:rsidR="000A56D8">
        <w:rPr>
          <w:rFonts w:ascii="Arial" w:hAnsi="Arial" w:cs="Arial"/>
          <w:b/>
          <w:bCs/>
          <w:sz w:val="18"/>
          <w:szCs w:val="18"/>
        </w:rPr>
        <w:t>19.10.2018</w:t>
      </w:r>
    </w:p>
    <w:p w:rsidR="00FE17F9" w:rsidRPr="00691AD6" w:rsidRDefault="00FE17F9" w:rsidP="008519B7">
      <w:pPr>
        <w:pStyle w:val="EinfAbs"/>
        <w:ind w:right="260"/>
        <w:rPr>
          <w:rFonts w:ascii="Arial" w:hAnsi="Arial" w:cs="Arial"/>
          <w:b/>
          <w:bCs/>
          <w:sz w:val="18"/>
          <w:szCs w:val="18"/>
        </w:rPr>
      </w:pPr>
      <w:r w:rsidRPr="00691AD6">
        <w:rPr>
          <w:rFonts w:ascii="Arial" w:hAnsi="Arial" w:cs="Arial"/>
          <w:b/>
          <w:bCs/>
          <w:sz w:val="18"/>
          <w:szCs w:val="18"/>
        </w:rPr>
        <w:t>1. Tag: Anreise</w:t>
      </w:r>
    </w:p>
    <w:p w:rsidR="00FE17F9" w:rsidRPr="00691AD6" w:rsidRDefault="00FE17F9" w:rsidP="008519B7">
      <w:pPr>
        <w:pStyle w:val="EinfAbs"/>
        <w:ind w:right="260"/>
        <w:rPr>
          <w:rFonts w:ascii="Arial" w:hAnsi="Arial" w:cs="Arial"/>
          <w:spacing w:val="-3"/>
          <w:sz w:val="18"/>
          <w:szCs w:val="18"/>
        </w:rPr>
      </w:pPr>
      <w:r w:rsidRPr="00691AD6">
        <w:rPr>
          <w:rFonts w:ascii="Arial" w:hAnsi="Arial" w:cs="Arial"/>
          <w:spacing w:val="-3"/>
          <w:sz w:val="18"/>
          <w:szCs w:val="18"/>
        </w:rPr>
        <w:t xml:space="preserve">Wir fliegen mit </w:t>
      </w:r>
      <w:r w:rsidRPr="00691AD6">
        <w:rPr>
          <w:rFonts w:ascii="Arial" w:hAnsi="Arial" w:cs="Arial"/>
          <w:bCs/>
          <w:spacing w:val="-3"/>
          <w:sz w:val="18"/>
          <w:szCs w:val="18"/>
        </w:rPr>
        <w:t>Air Malta</w:t>
      </w:r>
      <w:r w:rsidRPr="00691AD6">
        <w:rPr>
          <w:rFonts w:ascii="Arial" w:hAnsi="Arial" w:cs="Arial"/>
          <w:spacing w:val="-3"/>
          <w:sz w:val="18"/>
          <w:szCs w:val="18"/>
        </w:rPr>
        <w:t xml:space="preserve"> von Deutschland, Wien</w:t>
      </w:r>
      <w:r w:rsidR="008519B7" w:rsidRPr="00691AD6">
        <w:rPr>
          <w:rFonts w:ascii="Arial" w:hAnsi="Arial" w:cs="Arial"/>
          <w:spacing w:val="-3"/>
          <w:sz w:val="18"/>
          <w:szCs w:val="18"/>
        </w:rPr>
        <w:t xml:space="preserve"> oder Zürich nach Malta. Unsere deutschsprachige</w:t>
      </w:r>
      <w:r w:rsidRPr="00691AD6">
        <w:rPr>
          <w:rFonts w:ascii="Arial" w:hAnsi="Arial" w:cs="Arial"/>
          <w:spacing w:val="-3"/>
          <w:sz w:val="18"/>
          <w:szCs w:val="18"/>
        </w:rPr>
        <w:t xml:space="preserve"> Reiseleitung begrüßt Sie. </w:t>
      </w:r>
      <w:r w:rsidR="008519B7" w:rsidRPr="00691AD6">
        <w:rPr>
          <w:rFonts w:ascii="Arial" w:hAnsi="Arial" w:cs="Arial"/>
          <w:spacing w:val="-3"/>
          <w:sz w:val="18"/>
          <w:szCs w:val="18"/>
        </w:rPr>
        <w:t>Ein r</w:t>
      </w:r>
      <w:r w:rsidRPr="00691AD6">
        <w:rPr>
          <w:rFonts w:ascii="Arial" w:hAnsi="Arial" w:cs="Arial"/>
          <w:spacing w:val="-3"/>
          <w:sz w:val="18"/>
          <w:szCs w:val="18"/>
        </w:rPr>
        <w:t xml:space="preserve">eservierter Bus bringt </w:t>
      </w:r>
      <w:r w:rsidR="008519B7" w:rsidRPr="00691AD6">
        <w:rPr>
          <w:rFonts w:ascii="Arial" w:hAnsi="Arial" w:cs="Arial"/>
          <w:sz w:val="18"/>
          <w:szCs w:val="18"/>
        </w:rPr>
        <w:t>Sie zu dem</w:t>
      </w:r>
      <w:r w:rsidRPr="00691AD6">
        <w:rPr>
          <w:rFonts w:ascii="Arial" w:hAnsi="Arial" w:cs="Arial"/>
          <w:sz w:val="18"/>
          <w:szCs w:val="18"/>
        </w:rPr>
        <w:t xml:space="preserve"> gebuchten Hotel auf Malta. Bei einem </w:t>
      </w:r>
      <w:r w:rsidRPr="00691AD6">
        <w:rPr>
          <w:rFonts w:ascii="Arial" w:hAnsi="Arial" w:cs="Arial"/>
          <w:bCs/>
          <w:sz w:val="18"/>
          <w:szCs w:val="18"/>
        </w:rPr>
        <w:t>Welcome-Drink</w:t>
      </w:r>
      <w:r w:rsidRPr="00691AD6">
        <w:rPr>
          <w:rFonts w:ascii="Arial" w:hAnsi="Arial" w:cs="Arial"/>
          <w:sz w:val="18"/>
          <w:szCs w:val="18"/>
        </w:rPr>
        <w:t xml:space="preserve"> informiert die Reiseleitung </w:t>
      </w:r>
      <w:r w:rsidR="008519B7" w:rsidRPr="00691AD6">
        <w:rPr>
          <w:rFonts w:ascii="Arial" w:hAnsi="Arial" w:cs="Arial"/>
          <w:sz w:val="18"/>
          <w:szCs w:val="18"/>
        </w:rPr>
        <w:t xml:space="preserve">Sie </w:t>
      </w:r>
      <w:r w:rsidRPr="00691AD6">
        <w:rPr>
          <w:rFonts w:ascii="Arial" w:hAnsi="Arial" w:cs="Arial"/>
          <w:sz w:val="18"/>
          <w:szCs w:val="18"/>
        </w:rPr>
        <w:t>über das weitere Programm.</w:t>
      </w:r>
    </w:p>
    <w:p w:rsidR="00FE17F9" w:rsidRPr="00691AD6" w:rsidRDefault="00FE17F9" w:rsidP="008519B7">
      <w:pPr>
        <w:pStyle w:val="EinfAbs"/>
        <w:ind w:right="260"/>
        <w:rPr>
          <w:rFonts w:ascii="Arial" w:hAnsi="Arial" w:cs="Arial"/>
          <w:spacing w:val="-3"/>
          <w:sz w:val="18"/>
          <w:szCs w:val="18"/>
        </w:rPr>
      </w:pPr>
    </w:p>
    <w:p w:rsidR="000A56D8" w:rsidRDefault="00FE17F9" w:rsidP="008519B7">
      <w:pPr>
        <w:pStyle w:val="EinfAbs"/>
        <w:ind w:right="260"/>
        <w:rPr>
          <w:rFonts w:ascii="Arial" w:hAnsi="Arial" w:cs="Arial"/>
          <w:b/>
          <w:bCs/>
          <w:spacing w:val="-3"/>
          <w:sz w:val="18"/>
          <w:szCs w:val="18"/>
        </w:rPr>
      </w:pPr>
      <w:r w:rsidRPr="00691AD6">
        <w:rPr>
          <w:rFonts w:ascii="Arial" w:hAnsi="Arial" w:cs="Arial"/>
          <w:b/>
          <w:bCs/>
          <w:spacing w:val="-3"/>
          <w:sz w:val="18"/>
          <w:szCs w:val="18"/>
        </w:rPr>
        <w:t>Samstag, 2</w:t>
      </w:r>
      <w:r w:rsidR="008519B7" w:rsidRPr="00691AD6">
        <w:rPr>
          <w:rFonts w:ascii="Arial" w:hAnsi="Arial" w:cs="Arial"/>
          <w:b/>
          <w:bCs/>
          <w:spacing w:val="-3"/>
          <w:sz w:val="18"/>
          <w:szCs w:val="18"/>
        </w:rPr>
        <w:t>0</w:t>
      </w:r>
      <w:r w:rsidRPr="00691AD6">
        <w:rPr>
          <w:rFonts w:ascii="Arial" w:hAnsi="Arial" w:cs="Arial"/>
          <w:b/>
          <w:bCs/>
          <w:spacing w:val="-3"/>
          <w:sz w:val="18"/>
          <w:szCs w:val="18"/>
        </w:rPr>
        <w:t>.10.201</w:t>
      </w:r>
      <w:r w:rsidR="000A56D8">
        <w:rPr>
          <w:rFonts w:ascii="Arial" w:hAnsi="Arial" w:cs="Arial"/>
          <w:b/>
          <w:bCs/>
          <w:spacing w:val="-3"/>
          <w:sz w:val="18"/>
          <w:szCs w:val="18"/>
        </w:rPr>
        <w:t>8</w:t>
      </w:r>
    </w:p>
    <w:p w:rsidR="00FE17F9" w:rsidRPr="00691AD6" w:rsidRDefault="00FE17F9" w:rsidP="008519B7">
      <w:pPr>
        <w:pStyle w:val="EinfAbs"/>
        <w:ind w:right="260"/>
        <w:rPr>
          <w:rFonts w:ascii="Arial" w:hAnsi="Arial" w:cs="Arial"/>
          <w:b/>
          <w:bCs/>
          <w:spacing w:val="-3"/>
          <w:sz w:val="18"/>
          <w:szCs w:val="18"/>
        </w:rPr>
      </w:pPr>
      <w:r w:rsidRPr="00691AD6">
        <w:rPr>
          <w:rFonts w:ascii="Arial" w:hAnsi="Arial" w:cs="Arial"/>
          <w:b/>
          <w:bCs/>
          <w:spacing w:val="-3"/>
          <w:sz w:val="18"/>
          <w:szCs w:val="18"/>
        </w:rPr>
        <w:t>2. Tag: Hauptstadtflair „Valletta“ und Hafenrundfahrt</w:t>
      </w:r>
    </w:p>
    <w:p w:rsidR="00FE17F9" w:rsidRPr="00691AD6" w:rsidRDefault="00FE17F9" w:rsidP="008519B7">
      <w:pPr>
        <w:pStyle w:val="EinfAbs"/>
        <w:ind w:right="260"/>
        <w:rPr>
          <w:rFonts w:ascii="Arial" w:hAnsi="Arial" w:cs="Arial"/>
          <w:spacing w:val="-3"/>
          <w:sz w:val="18"/>
          <w:szCs w:val="18"/>
        </w:rPr>
      </w:pPr>
      <w:r w:rsidRPr="00691AD6">
        <w:rPr>
          <w:rFonts w:ascii="Arial" w:hAnsi="Arial" w:cs="Arial"/>
          <w:b/>
          <w:bCs/>
          <w:spacing w:val="-3"/>
          <w:sz w:val="18"/>
          <w:szCs w:val="18"/>
        </w:rPr>
        <w:t>Valletta</w:t>
      </w:r>
      <w:r w:rsidR="008519B7" w:rsidRPr="00691AD6">
        <w:rPr>
          <w:rFonts w:ascii="Arial" w:hAnsi="Arial" w:cs="Arial"/>
          <w:b/>
          <w:bCs/>
          <w:spacing w:val="-3"/>
          <w:sz w:val="18"/>
          <w:szCs w:val="18"/>
        </w:rPr>
        <w:t xml:space="preserve">, </w:t>
      </w:r>
      <w:r w:rsidR="008519B7" w:rsidRPr="00691AD6">
        <w:rPr>
          <w:rFonts w:ascii="Arial" w:hAnsi="Arial" w:cs="Arial"/>
          <w:spacing w:val="-3"/>
          <w:sz w:val="18"/>
          <w:szCs w:val="18"/>
        </w:rPr>
        <w:t xml:space="preserve">die einzige Hauptstadt im Weltkulturerbe der UNESCO </w:t>
      </w:r>
      <w:r w:rsidR="001218A1">
        <w:rPr>
          <w:rFonts w:ascii="Arial" w:hAnsi="Arial" w:cs="Arial"/>
          <w:spacing w:val="-3"/>
          <w:sz w:val="18"/>
          <w:szCs w:val="18"/>
        </w:rPr>
        <w:t xml:space="preserve">und </w:t>
      </w:r>
      <w:r w:rsidR="008519B7" w:rsidRPr="00691AD6">
        <w:rPr>
          <w:rFonts w:ascii="Arial" w:hAnsi="Arial" w:cs="Arial"/>
          <w:spacing w:val="-3"/>
          <w:sz w:val="18"/>
          <w:szCs w:val="18"/>
        </w:rPr>
        <w:t xml:space="preserve">Kulturhauptstadt 2018, </w:t>
      </w:r>
      <w:r w:rsidRPr="00691AD6">
        <w:rPr>
          <w:rFonts w:ascii="Arial" w:hAnsi="Arial" w:cs="Arial"/>
          <w:spacing w:val="-3"/>
          <w:sz w:val="18"/>
          <w:szCs w:val="18"/>
        </w:rPr>
        <w:t>begeistert jeden Besucher</w:t>
      </w:r>
      <w:r w:rsidR="008519B7" w:rsidRPr="00691AD6">
        <w:rPr>
          <w:rFonts w:ascii="Arial" w:hAnsi="Arial" w:cs="Arial"/>
          <w:spacing w:val="-3"/>
          <w:sz w:val="18"/>
          <w:szCs w:val="18"/>
        </w:rPr>
        <w:t>. Sie</w:t>
      </w:r>
      <w:r w:rsidRPr="00691AD6">
        <w:rPr>
          <w:rFonts w:ascii="Arial" w:hAnsi="Arial" w:cs="Arial"/>
          <w:spacing w:val="-3"/>
          <w:sz w:val="18"/>
          <w:szCs w:val="18"/>
        </w:rPr>
        <w:t xml:space="preserve"> bewundern den </w:t>
      </w:r>
      <w:r w:rsidRPr="00691AD6">
        <w:rPr>
          <w:rFonts w:ascii="Arial" w:hAnsi="Arial" w:cs="Arial"/>
          <w:b/>
          <w:bCs/>
          <w:spacing w:val="-3"/>
          <w:sz w:val="18"/>
          <w:szCs w:val="18"/>
        </w:rPr>
        <w:t>Palast der Großmeister</w:t>
      </w:r>
      <w:r w:rsidRPr="00691AD6">
        <w:rPr>
          <w:rFonts w:ascii="Arial" w:hAnsi="Arial" w:cs="Arial"/>
          <w:spacing w:val="-3"/>
          <w:sz w:val="18"/>
          <w:szCs w:val="18"/>
        </w:rPr>
        <w:t xml:space="preserve"> und die mächtigen Stadtmauern. Staunend stehen </w:t>
      </w:r>
      <w:r w:rsidR="008519B7" w:rsidRPr="00691AD6">
        <w:rPr>
          <w:rFonts w:ascii="Arial" w:hAnsi="Arial" w:cs="Arial"/>
          <w:spacing w:val="-3"/>
          <w:sz w:val="18"/>
          <w:szCs w:val="18"/>
        </w:rPr>
        <w:t xml:space="preserve">Sie </w:t>
      </w:r>
      <w:r w:rsidRPr="00691AD6">
        <w:rPr>
          <w:rFonts w:ascii="Arial" w:hAnsi="Arial" w:cs="Arial"/>
          <w:spacing w:val="-3"/>
          <w:sz w:val="18"/>
          <w:szCs w:val="18"/>
        </w:rPr>
        <w:t xml:space="preserve">in der </w:t>
      </w:r>
      <w:r w:rsidRPr="00691AD6">
        <w:rPr>
          <w:rFonts w:ascii="Arial" w:hAnsi="Arial" w:cs="Arial"/>
          <w:b/>
          <w:bCs/>
          <w:spacing w:val="-3"/>
          <w:sz w:val="18"/>
          <w:szCs w:val="18"/>
        </w:rPr>
        <w:t>St. John’s Co-</w:t>
      </w:r>
      <w:proofErr w:type="spellStart"/>
      <w:r w:rsidRPr="00691AD6">
        <w:rPr>
          <w:rFonts w:ascii="Arial" w:hAnsi="Arial" w:cs="Arial"/>
          <w:b/>
          <w:bCs/>
          <w:spacing w:val="-3"/>
          <w:sz w:val="18"/>
          <w:szCs w:val="18"/>
        </w:rPr>
        <w:t>Cathedrale</w:t>
      </w:r>
      <w:proofErr w:type="spellEnd"/>
      <w:r w:rsidRPr="00691AD6">
        <w:rPr>
          <w:rFonts w:ascii="Arial" w:hAnsi="Arial" w:cs="Arial"/>
          <w:spacing w:val="-3"/>
          <w:sz w:val="18"/>
          <w:szCs w:val="18"/>
        </w:rPr>
        <w:t xml:space="preserve"> mit den Grabplatten von 375 Ordensrittern</w:t>
      </w:r>
      <w:r w:rsidR="001218A1">
        <w:rPr>
          <w:rFonts w:ascii="Arial" w:hAnsi="Arial" w:cs="Arial"/>
          <w:spacing w:val="-3"/>
          <w:sz w:val="18"/>
          <w:szCs w:val="18"/>
        </w:rPr>
        <w:t xml:space="preserve"> vor </w:t>
      </w:r>
      <w:proofErr w:type="spellStart"/>
      <w:r w:rsidR="001218A1">
        <w:rPr>
          <w:rFonts w:ascii="Arial" w:hAnsi="Arial" w:cs="Arial"/>
          <w:spacing w:val="-3"/>
          <w:sz w:val="18"/>
          <w:szCs w:val="18"/>
        </w:rPr>
        <w:t>Carravagios</w:t>
      </w:r>
      <w:proofErr w:type="spellEnd"/>
      <w:r w:rsidR="001218A1">
        <w:rPr>
          <w:rFonts w:ascii="Arial" w:hAnsi="Arial" w:cs="Arial"/>
          <w:spacing w:val="-3"/>
          <w:sz w:val="18"/>
          <w:szCs w:val="18"/>
        </w:rPr>
        <w:t xml:space="preserve"> Gemäl</w:t>
      </w:r>
      <w:r w:rsidR="008519B7" w:rsidRPr="00691AD6">
        <w:rPr>
          <w:rFonts w:ascii="Arial" w:hAnsi="Arial" w:cs="Arial"/>
          <w:spacing w:val="-3"/>
          <w:sz w:val="18"/>
          <w:szCs w:val="18"/>
        </w:rPr>
        <w:t>de „Die Enthauptung Johannes des Täufers“</w:t>
      </w:r>
      <w:r w:rsidRPr="00691AD6">
        <w:rPr>
          <w:rFonts w:ascii="Arial" w:hAnsi="Arial" w:cs="Arial"/>
          <w:spacing w:val="-3"/>
          <w:sz w:val="18"/>
          <w:szCs w:val="18"/>
        </w:rPr>
        <w:t xml:space="preserve">. In den </w:t>
      </w:r>
      <w:proofErr w:type="spellStart"/>
      <w:r w:rsidRPr="00691AD6">
        <w:rPr>
          <w:rFonts w:ascii="Arial" w:hAnsi="Arial" w:cs="Arial"/>
          <w:b/>
          <w:bCs/>
          <w:spacing w:val="-3"/>
          <w:sz w:val="18"/>
          <w:szCs w:val="18"/>
        </w:rPr>
        <w:t>Barracca</w:t>
      </w:r>
      <w:proofErr w:type="spellEnd"/>
      <w:r w:rsidRPr="00691AD6">
        <w:rPr>
          <w:rFonts w:ascii="Arial" w:hAnsi="Arial" w:cs="Arial"/>
          <w:b/>
          <w:bCs/>
          <w:spacing w:val="-3"/>
          <w:sz w:val="18"/>
          <w:szCs w:val="18"/>
        </w:rPr>
        <w:t>-Gärten</w:t>
      </w:r>
      <w:r w:rsidRPr="00691AD6">
        <w:rPr>
          <w:rFonts w:ascii="Arial" w:hAnsi="Arial" w:cs="Arial"/>
          <w:spacing w:val="-3"/>
          <w:sz w:val="18"/>
          <w:szCs w:val="18"/>
        </w:rPr>
        <w:t xml:space="preserve"> genießen </w:t>
      </w:r>
      <w:r w:rsidR="008519B7" w:rsidRPr="00691AD6">
        <w:rPr>
          <w:rFonts w:ascii="Arial" w:hAnsi="Arial" w:cs="Arial"/>
          <w:spacing w:val="-3"/>
          <w:sz w:val="18"/>
          <w:szCs w:val="18"/>
        </w:rPr>
        <w:t>Sie</w:t>
      </w:r>
      <w:r w:rsidRPr="00691AD6">
        <w:rPr>
          <w:rFonts w:ascii="Arial" w:hAnsi="Arial" w:cs="Arial"/>
          <w:spacing w:val="-3"/>
          <w:sz w:val="18"/>
          <w:szCs w:val="18"/>
        </w:rPr>
        <w:t xml:space="preserve"> den Ausblick auf Maltas beeindruckenden Naturhafen. </w:t>
      </w:r>
      <w:r w:rsidR="001218A1">
        <w:rPr>
          <w:rFonts w:ascii="Arial" w:hAnsi="Arial" w:cs="Arial"/>
          <w:spacing w:val="-3"/>
          <w:sz w:val="18"/>
          <w:szCs w:val="18"/>
        </w:rPr>
        <w:t xml:space="preserve">Beeindruckend ist auch das moderne Valletta: das </w:t>
      </w:r>
      <w:r w:rsidR="001218A1" w:rsidRPr="001218A1">
        <w:rPr>
          <w:rFonts w:ascii="Arial" w:hAnsi="Arial" w:cs="Arial"/>
          <w:b/>
          <w:spacing w:val="-3"/>
          <w:sz w:val="18"/>
          <w:szCs w:val="18"/>
        </w:rPr>
        <w:t>„City-Gate-Project“</w:t>
      </w:r>
      <w:r w:rsidR="001218A1">
        <w:rPr>
          <w:rFonts w:ascii="Arial" w:hAnsi="Arial" w:cs="Arial"/>
          <w:spacing w:val="-3"/>
          <w:sz w:val="18"/>
          <w:szCs w:val="18"/>
        </w:rPr>
        <w:t xml:space="preserve"> und das neue </w:t>
      </w:r>
      <w:r w:rsidR="001218A1" w:rsidRPr="001218A1">
        <w:rPr>
          <w:rFonts w:ascii="Arial" w:hAnsi="Arial" w:cs="Arial"/>
          <w:b/>
          <w:spacing w:val="-3"/>
          <w:sz w:val="18"/>
          <w:szCs w:val="18"/>
        </w:rPr>
        <w:t>Parlamentsgebäude</w:t>
      </w:r>
      <w:r w:rsidR="001218A1">
        <w:rPr>
          <w:rFonts w:ascii="Arial" w:hAnsi="Arial" w:cs="Arial"/>
          <w:spacing w:val="-3"/>
          <w:sz w:val="18"/>
          <w:szCs w:val="18"/>
        </w:rPr>
        <w:t xml:space="preserve"> vom italienischen Stararchitekten Renzo Piano. Mediterranes Flair vermittelt die restaurierte und wieder eröffnete </w:t>
      </w:r>
      <w:r w:rsidR="001218A1" w:rsidRPr="001218A1">
        <w:rPr>
          <w:rFonts w:ascii="Arial" w:hAnsi="Arial" w:cs="Arial"/>
          <w:b/>
          <w:spacing w:val="-3"/>
          <w:sz w:val="18"/>
          <w:szCs w:val="18"/>
        </w:rPr>
        <w:t>Markthalle</w:t>
      </w:r>
      <w:r w:rsidR="001218A1">
        <w:rPr>
          <w:rFonts w:ascii="Arial" w:hAnsi="Arial" w:cs="Arial"/>
          <w:spacing w:val="-3"/>
          <w:sz w:val="18"/>
          <w:szCs w:val="18"/>
        </w:rPr>
        <w:t xml:space="preserve">. </w:t>
      </w:r>
      <w:r w:rsidR="008519B7" w:rsidRPr="00691AD6">
        <w:rPr>
          <w:rFonts w:ascii="Arial" w:hAnsi="Arial" w:cs="Arial"/>
          <w:spacing w:val="-3"/>
          <w:sz w:val="18"/>
          <w:szCs w:val="18"/>
        </w:rPr>
        <w:t>Am Nachmittag bringt Ihnen die</w:t>
      </w:r>
      <w:r w:rsidRPr="00691AD6">
        <w:rPr>
          <w:rFonts w:ascii="Arial" w:hAnsi="Arial" w:cs="Arial"/>
          <w:spacing w:val="-3"/>
          <w:sz w:val="18"/>
          <w:szCs w:val="18"/>
        </w:rPr>
        <w:t xml:space="preserve"> Multivisionsshow </w:t>
      </w:r>
      <w:r w:rsidRPr="00691AD6">
        <w:rPr>
          <w:rFonts w:ascii="Arial" w:hAnsi="Arial" w:cs="Arial"/>
          <w:b/>
          <w:bCs/>
          <w:spacing w:val="-3"/>
          <w:sz w:val="18"/>
          <w:szCs w:val="18"/>
        </w:rPr>
        <w:t>„Malta Experience“</w:t>
      </w:r>
      <w:r w:rsidRPr="00691AD6">
        <w:rPr>
          <w:rFonts w:ascii="Arial" w:hAnsi="Arial" w:cs="Arial"/>
          <w:spacing w:val="-3"/>
          <w:sz w:val="18"/>
          <w:szCs w:val="18"/>
        </w:rPr>
        <w:t xml:space="preserve"> die aufregende Geschichte Maltas</w:t>
      </w:r>
      <w:r w:rsidR="008519B7" w:rsidRPr="00691AD6">
        <w:rPr>
          <w:rFonts w:ascii="Arial" w:hAnsi="Arial" w:cs="Arial"/>
          <w:spacing w:val="-3"/>
          <w:sz w:val="18"/>
          <w:szCs w:val="18"/>
        </w:rPr>
        <w:t xml:space="preserve"> eindrucksvoll näher</w:t>
      </w:r>
      <w:r w:rsidRPr="00691AD6">
        <w:rPr>
          <w:rFonts w:ascii="Arial" w:hAnsi="Arial" w:cs="Arial"/>
          <w:spacing w:val="-3"/>
          <w:sz w:val="18"/>
          <w:szCs w:val="18"/>
        </w:rPr>
        <w:t xml:space="preserve">. </w:t>
      </w:r>
      <w:r w:rsidR="008519B7" w:rsidRPr="00691AD6">
        <w:rPr>
          <w:rFonts w:ascii="Arial" w:hAnsi="Arial" w:cs="Arial"/>
          <w:spacing w:val="-3"/>
          <w:sz w:val="18"/>
          <w:szCs w:val="18"/>
        </w:rPr>
        <w:t>Von</w:t>
      </w:r>
      <w:r w:rsidRPr="00691AD6">
        <w:rPr>
          <w:rFonts w:ascii="Arial" w:hAnsi="Arial" w:cs="Arial"/>
          <w:spacing w:val="-3"/>
          <w:sz w:val="18"/>
          <w:szCs w:val="18"/>
        </w:rPr>
        <w:t xml:space="preserve"> </w:t>
      </w:r>
      <w:proofErr w:type="spellStart"/>
      <w:r w:rsidRPr="00691AD6">
        <w:rPr>
          <w:rFonts w:ascii="Arial" w:hAnsi="Arial" w:cs="Arial"/>
          <w:spacing w:val="-3"/>
          <w:sz w:val="18"/>
          <w:szCs w:val="18"/>
        </w:rPr>
        <w:t>Sliema</w:t>
      </w:r>
      <w:proofErr w:type="spellEnd"/>
      <w:r w:rsidR="008519B7" w:rsidRPr="00691AD6">
        <w:rPr>
          <w:rFonts w:ascii="Arial" w:hAnsi="Arial" w:cs="Arial"/>
          <w:spacing w:val="-3"/>
          <w:sz w:val="18"/>
          <w:szCs w:val="18"/>
        </w:rPr>
        <w:t xml:space="preserve"> aus geht es auf eine </w:t>
      </w:r>
      <w:r w:rsidR="008519B7" w:rsidRPr="00691AD6">
        <w:rPr>
          <w:rFonts w:ascii="Arial" w:hAnsi="Arial" w:cs="Arial"/>
          <w:b/>
          <w:spacing w:val="-3"/>
          <w:sz w:val="18"/>
          <w:szCs w:val="18"/>
        </w:rPr>
        <w:t>Hafenrundfahrt</w:t>
      </w:r>
      <w:r w:rsidR="008519B7" w:rsidRPr="00691AD6">
        <w:rPr>
          <w:rFonts w:ascii="Arial" w:hAnsi="Arial" w:cs="Arial"/>
          <w:spacing w:val="-3"/>
          <w:sz w:val="18"/>
          <w:szCs w:val="18"/>
        </w:rPr>
        <w:t xml:space="preserve"> durch den Grand Harbour, in dessen verzweigtem Naturhafen sich immer neue Ausblicke eröffnen. </w:t>
      </w:r>
      <w:r w:rsidRPr="00691AD6">
        <w:rPr>
          <w:rFonts w:ascii="Arial" w:hAnsi="Arial" w:cs="Arial"/>
          <w:spacing w:val="-3"/>
          <w:sz w:val="18"/>
          <w:szCs w:val="18"/>
        </w:rPr>
        <w:t xml:space="preserve">Vom Meer aus ist der Anblick der Festungsanlagen einmalig </w:t>
      </w:r>
    </w:p>
    <w:p w:rsidR="00FE17F9" w:rsidRPr="00691AD6" w:rsidRDefault="00FE17F9" w:rsidP="008519B7">
      <w:pPr>
        <w:pStyle w:val="EinfAbs"/>
        <w:ind w:right="260"/>
        <w:rPr>
          <w:rFonts w:ascii="Arial" w:hAnsi="Arial" w:cs="Arial"/>
          <w:spacing w:val="-3"/>
          <w:sz w:val="18"/>
          <w:szCs w:val="18"/>
        </w:rPr>
      </w:pPr>
      <w:r w:rsidRPr="00691AD6">
        <w:rPr>
          <w:rFonts w:ascii="Arial" w:hAnsi="Arial" w:cs="Arial"/>
          <w:b/>
          <w:bCs/>
          <w:sz w:val="18"/>
          <w:szCs w:val="18"/>
        </w:rPr>
        <w:t>Kulinarisches Highlight:</w:t>
      </w:r>
      <w:r w:rsidRPr="00691AD6">
        <w:rPr>
          <w:rFonts w:ascii="Arial" w:hAnsi="Arial" w:cs="Arial"/>
          <w:sz w:val="18"/>
          <w:szCs w:val="18"/>
        </w:rPr>
        <w:t xml:space="preserve"> </w:t>
      </w:r>
      <w:r w:rsidRPr="00691AD6">
        <w:rPr>
          <w:rFonts w:ascii="Arial" w:hAnsi="Arial" w:cs="Arial"/>
          <w:b/>
          <w:bCs/>
          <w:sz w:val="18"/>
          <w:szCs w:val="18"/>
        </w:rPr>
        <w:t>Maltas Nationalgericht „Kaninchen“</w:t>
      </w:r>
      <w:r w:rsidRPr="00691AD6">
        <w:rPr>
          <w:rFonts w:ascii="Arial" w:hAnsi="Arial" w:cs="Arial"/>
          <w:sz w:val="18"/>
          <w:szCs w:val="18"/>
        </w:rPr>
        <w:t xml:space="preserve"> bei Da Rosi bzw. im L-Artist</w:t>
      </w:r>
      <w:r w:rsidR="008519B7" w:rsidRPr="00691AD6">
        <w:rPr>
          <w:rFonts w:ascii="Arial" w:hAnsi="Arial" w:cs="Arial"/>
          <w:sz w:val="18"/>
          <w:szCs w:val="18"/>
        </w:rPr>
        <w:t>.</w:t>
      </w:r>
      <w:r w:rsidRPr="00691AD6">
        <w:rPr>
          <w:rFonts w:ascii="Arial" w:hAnsi="Arial" w:cs="Arial"/>
          <w:sz w:val="18"/>
          <w:szCs w:val="18"/>
        </w:rPr>
        <w:t xml:space="preserve"> </w:t>
      </w:r>
      <w:r w:rsidR="008519B7" w:rsidRPr="00691AD6">
        <w:rPr>
          <w:rFonts w:ascii="Arial" w:hAnsi="Arial" w:cs="Arial"/>
          <w:sz w:val="18"/>
          <w:szCs w:val="18"/>
        </w:rPr>
        <w:t xml:space="preserve">Beide </w:t>
      </w:r>
      <w:r w:rsidRPr="00691AD6">
        <w:rPr>
          <w:rFonts w:ascii="Arial" w:hAnsi="Arial" w:cs="Arial"/>
          <w:sz w:val="18"/>
          <w:szCs w:val="18"/>
        </w:rPr>
        <w:t>Restaurant</w:t>
      </w:r>
      <w:r w:rsidR="001218A1">
        <w:rPr>
          <w:rFonts w:ascii="Arial" w:hAnsi="Arial" w:cs="Arial"/>
          <w:sz w:val="18"/>
          <w:szCs w:val="18"/>
        </w:rPr>
        <w:t>s</w:t>
      </w:r>
      <w:r w:rsidRPr="00691AD6">
        <w:rPr>
          <w:rFonts w:ascii="Arial" w:hAnsi="Arial" w:cs="Arial"/>
          <w:sz w:val="18"/>
          <w:szCs w:val="18"/>
        </w:rPr>
        <w:t xml:space="preserve"> in Hotelnähe – </w:t>
      </w:r>
      <w:r w:rsidRPr="00691AD6">
        <w:rPr>
          <w:rFonts w:ascii="Arial" w:hAnsi="Arial" w:cs="Arial"/>
          <w:bCs/>
          <w:sz w:val="18"/>
          <w:szCs w:val="18"/>
        </w:rPr>
        <w:t>guten Appetit!</w:t>
      </w:r>
    </w:p>
    <w:p w:rsidR="00FE17F9" w:rsidRPr="00691AD6" w:rsidRDefault="00FE17F9" w:rsidP="008519B7">
      <w:pPr>
        <w:pStyle w:val="EinfAbs"/>
        <w:ind w:right="260"/>
        <w:rPr>
          <w:rFonts w:ascii="Arial" w:hAnsi="Arial" w:cs="Arial"/>
          <w:bCs/>
          <w:spacing w:val="-3"/>
          <w:sz w:val="18"/>
          <w:szCs w:val="18"/>
        </w:rPr>
      </w:pPr>
    </w:p>
    <w:p w:rsidR="000A56D8" w:rsidRDefault="00FE17F9" w:rsidP="008519B7">
      <w:pPr>
        <w:pStyle w:val="EinfAbs"/>
        <w:ind w:right="260"/>
        <w:rPr>
          <w:rFonts w:ascii="Arial" w:hAnsi="Arial" w:cs="Arial"/>
          <w:b/>
          <w:bCs/>
          <w:sz w:val="18"/>
          <w:szCs w:val="18"/>
        </w:rPr>
      </w:pPr>
      <w:r w:rsidRPr="00691AD6">
        <w:rPr>
          <w:rFonts w:ascii="Arial" w:hAnsi="Arial" w:cs="Arial"/>
          <w:b/>
          <w:bCs/>
          <w:sz w:val="18"/>
          <w:szCs w:val="18"/>
        </w:rPr>
        <w:t>Sonntag, 2</w:t>
      </w:r>
      <w:r w:rsidR="008519B7" w:rsidRPr="00691AD6">
        <w:rPr>
          <w:rFonts w:ascii="Arial" w:hAnsi="Arial" w:cs="Arial"/>
          <w:b/>
          <w:bCs/>
          <w:sz w:val="18"/>
          <w:szCs w:val="18"/>
        </w:rPr>
        <w:t>1</w:t>
      </w:r>
      <w:r w:rsidRPr="00691AD6">
        <w:rPr>
          <w:rFonts w:ascii="Arial" w:hAnsi="Arial" w:cs="Arial"/>
          <w:b/>
          <w:bCs/>
          <w:sz w:val="18"/>
          <w:szCs w:val="18"/>
        </w:rPr>
        <w:t>.10.201</w:t>
      </w:r>
      <w:r w:rsidR="000A56D8">
        <w:rPr>
          <w:rFonts w:ascii="Arial" w:hAnsi="Arial" w:cs="Arial"/>
          <w:b/>
          <w:bCs/>
          <w:sz w:val="18"/>
          <w:szCs w:val="18"/>
        </w:rPr>
        <w:t>8</w:t>
      </w:r>
    </w:p>
    <w:p w:rsidR="00FE17F9" w:rsidRPr="00691AD6" w:rsidRDefault="00FE17F9" w:rsidP="008519B7">
      <w:pPr>
        <w:pStyle w:val="EinfAbs"/>
        <w:ind w:right="260"/>
        <w:rPr>
          <w:rFonts w:ascii="Arial" w:hAnsi="Arial" w:cs="Arial"/>
          <w:b/>
          <w:bCs/>
          <w:sz w:val="18"/>
          <w:szCs w:val="18"/>
        </w:rPr>
      </w:pPr>
      <w:r w:rsidRPr="00691AD6">
        <w:rPr>
          <w:rFonts w:ascii="Arial" w:hAnsi="Arial" w:cs="Arial"/>
          <w:b/>
          <w:bCs/>
          <w:sz w:val="18"/>
          <w:szCs w:val="18"/>
        </w:rPr>
        <w:t>3. Tag: Die 3-Städte und Barock</w:t>
      </w:r>
    </w:p>
    <w:p w:rsidR="00FE17F9" w:rsidRPr="00691AD6" w:rsidRDefault="00FE17F9" w:rsidP="008519B7">
      <w:pPr>
        <w:pStyle w:val="EinfAbs"/>
        <w:ind w:right="260"/>
        <w:rPr>
          <w:rFonts w:ascii="Arial" w:hAnsi="Arial" w:cs="Arial"/>
          <w:sz w:val="18"/>
          <w:szCs w:val="18"/>
        </w:rPr>
      </w:pPr>
      <w:r w:rsidRPr="00691AD6">
        <w:rPr>
          <w:rFonts w:ascii="Arial" w:hAnsi="Arial" w:cs="Arial"/>
          <w:spacing w:val="-3"/>
          <w:sz w:val="18"/>
          <w:szCs w:val="18"/>
        </w:rPr>
        <w:t xml:space="preserve">Der Tag beginnt mit einem Spaziergang durch die Botanischen Gärten von </w:t>
      </w:r>
      <w:r w:rsidRPr="001218A1">
        <w:rPr>
          <w:rFonts w:ascii="Arial" w:hAnsi="Arial" w:cs="Arial"/>
          <w:b/>
          <w:spacing w:val="-3"/>
          <w:sz w:val="18"/>
          <w:szCs w:val="18"/>
        </w:rPr>
        <w:t>San Anton</w:t>
      </w:r>
      <w:r w:rsidRPr="00691AD6">
        <w:rPr>
          <w:rFonts w:ascii="Arial" w:hAnsi="Arial" w:cs="Arial"/>
          <w:spacing w:val="-3"/>
          <w:sz w:val="18"/>
          <w:szCs w:val="18"/>
        </w:rPr>
        <w:t xml:space="preserve">. Er wurde vom Großen Meister Antoine de Paule als Grünfläche für seine Sommerresidenz, den San Anton Palast, entworfen. Weiter geht es in die </w:t>
      </w:r>
      <w:r w:rsidRPr="001218A1">
        <w:rPr>
          <w:rFonts w:ascii="Arial" w:hAnsi="Arial" w:cs="Arial"/>
          <w:b/>
          <w:spacing w:val="-3"/>
          <w:sz w:val="18"/>
          <w:szCs w:val="18"/>
        </w:rPr>
        <w:t>„</w:t>
      </w:r>
      <w:proofErr w:type="spellStart"/>
      <w:r w:rsidRPr="001218A1">
        <w:rPr>
          <w:rFonts w:ascii="Arial" w:hAnsi="Arial" w:cs="Arial"/>
          <w:b/>
          <w:spacing w:val="-3"/>
          <w:sz w:val="18"/>
          <w:szCs w:val="18"/>
        </w:rPr>
        <w:t>Cottonora</w:t>
      </w:r>
      <w:proofErr w:type="spellEnd"/>
      <w:r w:rsidRPr="001218A1">
        <w:rPr>
          <w:rFonts w:ascii="Arial" w:hAnsi="Arial" w:cs="Arial"/>
          <w:b/>
          <w:spacing w:val="-3"/>
          <w:sz w:val="18"/>
          <w:szCs w:val="18"/>
        </w:rPr>
        <w:t>“</w:t>
      </w:r>
      <w:r w:rsidRPr="00691AD6">
        <w:rPr>
          <w:rFonts w:ascii="Arial" w:hAnsi="Arial" w:cs="Arial"/>
          <w:spacing w:val="-3"/>
          <w:sz w:val="18"/>
          <w:szCs w:val="18"/>
        </w:rPr>
        <w:t xml:space="preserve">, zu den „drei alten Städten“ </w:t>
      </w:r>
      <w:proofErr w:type="spellStart"/>
      <w:r w:rsidRPr="00691AD6">
        <w:rPr>
          <w:rFonts w:ascii="Arial" w:hAnsi="Arial" w:cs="Arial"/>
          <w:b/>
          <w:bCs/>
          <w:spacing w:val="-3"/>
          <w:sz w:val="18"/>
          <w:szCs w:val="18"/>
        </w:rPr>
        <w:t>Vittoriosa</w:t>
      </w:r>
      <w:proofErr w:type="spellEnd"/>
      <w:r w:rsidRPr="00691AD6">
        <w:rPr>
          <w:rFonts w:ascii="Arial" w:hAnsi="Arial" w:cs="Arial"/>
          <w:b/>
          <w:bCs/>
          <w:spacing w:val="-3"/>
          <w:sz w:val="18"/>
          <w:szCs w:val="18"/>
        </w:rPr>
        <w:t xml:space="preserve">, </w:t>
      </w:r>
      <w:proofErr w:type="spellStart"/>
      <w:r w:rsidRPr="00691AD6">
        <w:rPr>
          <w:rFonts w:ascii="Arial" w:hAnsi="Arial" w:cs="Arial"/>
          <w:b/>
          <w:bCs/>
          <w:spacing w:val="-3"/>
          <w:sz w:val="18"/>
          <w:szCs w:val="18"/>
        </w:rPr>
        <w:t>Senglea</w:t>
      </w:r>
      <w:proofErr w:type="spellEnd"/>
      <w:r w:rsidRPr="00691AD6">
        <w:rPr>
          <w:rFonts w:ascii="Arial" w:hAnsi="Arial" w:cs="Arial"/>
          <w:b/>
          <w:bCs/>
          <w:spacing w:val="-3"/>
          <w:sz w:val="18"/>
          <w:szCs w:val="18"/>
        </w:rPr>
        <w:t xml:space="preserve"> und </w:t>
      </w:r>
      <w:proofErr w:type="spellStart"/>
      <w:r w:rsidRPr="00691AD6">
        <w:rPr>
          <w:rFonts w:ascii="Arial" w:hAnsi="Arial" w:cs="Arial"/>
          <w:b/>
          <w:bCs/>
          <w:spacing w:val="-3"/>
          <w:sz w:val="18"/>
          <w:szCs w:val="18"/>
        </w:rPr>
        <w:t>Cospicua</w:t>
      </w:r>
      <w:proofErr w:type="spellEnd"/>
      <w:r w:rsidRPr="00691AD6">
        <w:rPr>
          <w:rFonts w:ascii="Arial" w:hAnsi="Arial" w:cs="Arial"/>
          <w:b/>
          <w:spacing w:val="-3"/>
          <w:sz w:val="18"/>
          <w:szCs w:val="18"/>
        </w:rPr>
        <w:t>.</w:t>
      </w:r>
      <w:r w:rsidRPr="00691AD6">
        <w:rPr>
          <w:rFonts w:ascii="Arial" w:hAnsi="Arial" w:cs="Arial"/>
          <w:spacing w:val="-3"/>
          <w:sz w:val="18"/>
          <w:szCs w:val="18"/>
        </w:rPr>
        <w:t xml:space="preserve"> </w:t>
      </w:r>
      <w:proofErr w:type="spellStart"/>
      <w:r w:rsidRPr="00691AD6">
        <w:rPr>
          <w:rFonts w:ascii="Arial" w:hAnsi="Arial" w:cs="Arial"/>
          <w:spacing w:val="-3"/>
          <w:sz w:val="18"/>
          <w:szCs w:val="18"/>
        </w:rPr>
        <w:t>Vittoriosa</w:t>
      </w:r>
      <w:proofErr w:type="spellEnd"/>
      <w:r w:rsidRPr="00691AD6">
        <w:rPr>
          <w:rFonts w:ascii="Arial" w:hAnsi="Arial" w:cs="Arial"/>
          <w:spacing w:val="-3"/>
          <w:sz w:val="18"/>
          <w:szCs w:val="18"/>
        </w:rPr>
        <w:t xml:space="preserve"> war das erste Hauptquartier der Johanniter um 1530. Vom Nachbarort </w:t>
      </w:r>
      <w:proofErr w:type="spellStart"/>
      <w:r w:rsidRPr="00691AD6">
        <w:rPr>
          <w:rFonts w:ascii="Arial" w:hAnsi="Arial" w:cs="Arial"/>
          <w:spacing w:val="-3"/>
          <w:sz w:val="18"/>
          <w:szCs w:val="18"/>
        </w:rPr>
        <w:t>Senglea</w:t>
      </w:r>
      <w:proofErr w:type="spellEnd"/>
      <w:r w:rsidRPr="00691AD6">
        <w:rPr>
          <w:rFonts w:ascii="Arial" w:hAnsi="Arial" w:cs="Arial"/>
          <w:spacing w:val="-3"/>
          <w:sz w:val="18"/>
          <w:szCs w:val="18"/>
        </w:rPr>
        <w:t xml:space="preserve"> aus bietet sich die beste Aussicht auf Valletta und den Grand Harbour. In </w:t>
      </w:r>
      <w:proofErr w:type="spellStart"/>
      <w:r w:rsidRPr="00691AD6">
        <w:rPr>
          <w:rFonts w:ascii="Arial" w:hAnsi="Arial" w:cs="Arial"/>
          <w:spacing w:val="-3"/>
          <w:sz w:val="18"/>
          <w:szCs w:val="18"/>
        </w:rPr>
        <w:t>Cospicua</w:t>
      </w:r>
      <w:proofErr w:type="spellEnd"/>
      <w:r w:rsidRPr="00691AD6">
        <w:rPr>
          <w:rFonts w:ascii="Arial" w:hAnsi="Arial" w:cs="Arial"/>
          <w:spacing w:val="-3"/>
          <w:sz w:val="18"/>
          <w:szCs w:val="18"/>
        </w:rPr>
        <w:t xml:space="preserve"> fasziniert vor allem die mächtige Doppelmauer rund um den Ort. Am Nachmittag geht es weiter nach </w:t>
      </w:r>
      <w:proofErr w:type="spellStart"/>
      <w:r w:rsidRPr="001218A1">
        <w:rPr>
          <w:rFonts w:ascii="Arial" w:hAnsi="Arial" w:cs="Arial"/>
          <w:b/>
          <w:spacing w:val="-3"/>
          <w:sz w:val="18"/>
          <w:szCs w:val="18"/>
        </w:rPr>
        <w:t>Naxxar</w:t>
      </w:r>
      <w:proofErr w:type="spellEnd"/>
      <w:r w:rsidRPr="00691AD6">
        <w:rPr>
          <w:rFonts w:ascii="Arial" w:hAnsi="Arial" w:cs="Arial"/>
          <w:spacing w:val="-3"/>
          <w:sz w:val="18"/>
          <w:szCs w:val="18"/>
        </w:rPr>
        <w:t xml:space="preserve">. Hier </w:t>
      </w:r>
      <w:r w:rsidR="008519B7" w:rsidRPr="00691AD6">
        <w:rPr>
          <w:rFonts w:ascii="Arial" w:hAnsi="Arial" w:cs="Arial"/>
          <w:spacing w:val="-3"/>
          <w:sz w:val="18"/>
          <w:szCs w:val="18"/>
        </w:rPr>
        <w:t>b</w:t>
      </w:r>
      <w:r w:rsidRPr="00691AD6">
        <w:rPr>
          <w:rFonts w:ascii="Arial" w:hAnsi="Arial" w:cs="Arial"/>
          <w:spacing w:val="-3"/>
          <w:sz w:val="18"/>
          <w:szCs w:val="18"/>
        </w:rPr>
        <w:t xml:space="preserve">esuchen </w:t>
      </w:r>
      <w:r w:rsidR="008519B7" w:rsidRPr="00691AD6">
        <w:rPr>
          <w:rFonts w:ascii="Arial" w:hAnsi="Arial" w:cs="Arial"/>
          <w:spacing w:val="-3"/>
          <w:sz w:val="18"/>
          <w:szCs w:val="18"/>
        </w:rPr>
        <w:t>Sie</w:t>
      </w:r>
      <w:r w:rsidRPr="00691AD6">
        <w:rPr>
          <w:rFonts w:ascii="Arial" w:hAnsi="Arial" w:cs="Arial"/>
          <w:spacing w:val="-3"/>
          <w:sz w:val="18"/>
          <w:szCs w:val="18"/>
        </w:rPr>
        <w:t xml:space="preserve"> den </w:t>
      </w:r>
      <w:r w:rsidRPr="00691AD6">
        <w:rPr>
          <w:rFonts w:ascii="Arial" w:hAnsi="Arial" w:cs="Arial"/>
          <w:spacing w:val="-4"/>
          <w:sz w:val="18"/>
          <w:szCs w:val="18"/>
        </w:rPr>
        <w:t xml:space="preserve">Barockpalast </w:t>
      </w:r>
      <w:r w:rsidRPr="00691AD6">
        <w:rPr>
          <w:rFonts w:ascii="Arial" w:hAnsi="Arial" w:cs="Arial"/>
          <w:b/>
          <w:bCs/>
          <w:spacing w:val="-4"/>
          <w:sz w:val="18"/>
          <w:szCs w:val="18"/>
        </w:rPr>
        <w:t xml:space="preserve">„Palazzo </w:t>
      </w:r>
      <w:proofErr w:type="spellStart"/>
      <w:r w:rsidRPr="00691AD6">
        <w:rPr>
          <w:rFonts w:ascii="Arial" w:hAnsi="Arial" w:cs="Arial"/>
          <w:b/>
          <w:bCs/>
          <w:spacing w:val="-4"/>
          <w:sz w:val="18"/>
          <w:szCs w:val="18"/>
        </w:rPr>
        <w:t>Parisio</w:t>
      </w:r>
      <w:proofErr w:type="spellEnd"/>
      <w:r w:rsidRPr="00691AD6">
        <w:rPr>
          <w:rFonts w:ascii="Arial" w:hAnsi="Arial" w:cs="Arial"/>
          <w:b/>
          <w:bCs/>
          <w:spacing w:val="-4"/>
          <w:sz w:val="18"/>
          <w:szCs w:val="18"/>
        </w:rPr>
        <w:t>“</w:t>
      </w:r>
      <w:r w:rsidRPr="00691AD6">
        <w:rPr>
          <w:rFonts w:ascii="Arial" w:hAnsi="Arial" w:cs="Arial"/>
          <w:b/>
          <w:spacing w:val="-4"/>
          <w:sz w:val="18"/>
          <w:szCs w:val="18"/>
        </w:rPr>
        <w:t>.</w:t>
      </w:r>
      <w:r w:rsidRPr="00691AD6">
        <w:rPr>
          <w:rFonts w:ascii="Arial" w:hAnsi="Arial" w:cs="Arial"/>
          <w:spacing w:val="-4"/>
          <w:sz w:val="18"/>
          <w:szCs w:val="18"/>
        </w:rPr>
        <w:t xml:space="preserve"> Lassen Sie sich bei </w:t>
      </w:r>
      <w:r w:rsidRPr="00691AD6">
        <w:rPr>
          <w:rFonts w:ascii="Arial" w:hAnsi="Arial" w:cs="Arial"/>
          <w:b/>
          <w:bCs/>
          <w:spacing w:val="-4"/>
          <w:sz w:val="18"/>
          <w:szCs w:val="18"/>
        </w:rPr>
        <w:t>„</w:t>
      </w:r>
      <w:proofErr w:type="spellStart"/>
      <w:r w:rsidRPr="00691AD6">
        <w:rPr>
          <w:rFonts w:ascii="Arial" w:hAnsi="Arial" w:cs="Arial"/>
          <w:b/>
          <w:bCs/>
          <w:spacing w:val="-4"/>
          <w:sz w:val="18"/>
          <w:szCs w:val="18"/>
        </w:rPr>
        <w:t>Afternoon</w:t>
      </w:r>
      <w:proofErr w:type="spellEnd"/>
      <w:r w:rsidRPr="00691AD6">
        <w:rPr>
          <w:rFonts w:ascii="Arial" w:hAnsi="Arial" w:cs="Arial"/>
          <w:b/>
          <w:bCs/>
          <w:spacing w:val="-4"/>
          <w:sz w:val="18"/>
          <w:szCs w:val="18"/>
        </w:rPr>
        <w:t xml:space="preserve"> Tea“</w:t>
      </w:r>
      <w:r w:rsidRPr="00691AD6">
        <w:rPr>
          <w:rFonts w:ascii="Arial" w:hAnsi="Arial" w:cs="Arial"/>
          <w:bCs/>
          <w:spacing w:val="-4"/>
          <w:sz w:val="18"/>
          <w:szCs w:val="18"/>
        </w:rPr>
        <w:t xml:space="preserve"> und</w:t>
      </w:r>
      <w:r w:rsidRPr="00691AD6">
        <w:rPr>
          <w:rFonts w:ascii="Arial" w:hAnsi="Arial" w:cs="Arial"/>
          <w:b/>
          <w:bCs/>
          <w:spacing w:val="-4"/>
          <w:sz w:val="18"/>
          <w:szCs w:val="18"/>
        </w:rPr>
        <w:t xml:space="preserve"> Kuchen</w:t>
      </w:r>
      <w:r w:rsidRPr="00691AD6">
        <w:rPr>
          <w:rFonts w:ascii="Arial" w:hAnsi="Arial" w:cs="Arial"/>
          <w:spacing w:val="-3"/>
          <w:sz w:val="18"/>
          <w:szCs w:val="18"/>
        </w:rPr>
        <w:t xml:space="preserve"> </w:t>
      </w:r>
      <w:r w:rsidRPr="00691AD6">
        <w:rPr>
          <w:rFonts w:ascii="Arial" w:hAnsi="Arial" w:cs="Arial"/>
          <w:sz w:val="18"/>
          <w:szCs w:val="18"/>
        </w:rPr>
        <w:t>in den kleinen „Versailles Gärten“ verwöhnen.</w:t>
      </w:r>
    </w:p>
    <w:p w:rsidR="00FE17F9" w:rsidRPr="00691AD6" w:rsidRDefault="00FE17F9" w:rsidP="008519B7">
      <w:pPr>
        <w:pStyle w:val="EinfAbs"/>
        <w:ind w:right="260"/>
        <w:rPr>
          <w:rFonts w:ascii="Arial" w:hAnsi="Arial" w:cs="Arial"/>
          <w:sz w:val="18"/>
          <w:szCs w:val="18"/>
        </w:rPr>
      </w:pPr>
      <w:r w:rsidRPr="00691AD6">
        <w:rPr>
          <w:rFonts w:ascii="Arial" w:hAnsi="Arial" w:cs="Arial"/>
          <w:b/>
          <w:bCs/>
          <w:sz w:val="18"/>
          <w:szCs w:val="18"/>
        </w:rPr>
        <w:t>Exklusives Musik-Event:</w:t>
      </w:r>
      <w:r w:rsidRPr="00691AD6">
        <w:rPr>
          <w:rFonts w:ascii="Arial" w:hAnsi="Arial" w:cs="Arial"/>
          <w:sz w:val="18"/>
          <w:szCs w:val="18"/>
        </w:rPr>
        <w:t xml:space="preserve"> Am Nachmittag Harfe und Flöte im Barocksaal des Palazzo </w:t>
      </w:r>
      <w:proofErr w:type="spellStart"/>
      <w:r w:rsidRPr="00691AD6">
        <w:rPr>
          <w:rFonts w:ascii="Arial" w:hAnsi="Arial" w:cs="Arial"/>
          <w:sz w:val="18"/>
          <w:szCs w:val="18"/>
        </w:rPr>
        <w:t>Parisio</w:t>
      </w:r>
      <w:proofErr w:type="spellEnd"/>
      <w:r w:rsidRPr="00691AD6">
        <w:rPr>
          <w:rFonts w:ascii="Arial" w:hAnsi="Arial" w:cs="Arial"/>
          <w:sz w:val="18"/>
          <w:szCs w:val="18"/>
        </w:rPr>
        <w:t>.</w:t>
      </w:r>
    </w:p>
    <w:p w:rsidR="00FE17F9" w:rsidRPr="00691AD6" w:rsidRDefault="00FE17F9" w:rsidP="008519B7">
      <w:pPr>
        <w:pStyle w:val="EinfAbs"/>
        <w:ind w:right="260"/>
        <w:rPr>
          <w:rFonts w:ascii="Arial" w:hAnsi="Arial" w:cs="Arial"/>
          <w:spacing w:val="-3"/>
          <w:sz w:val="18"/>
          <w:szCs w:val="18"/>
        </w:rPr>
      </w:pPr>
    </w:p>
    <w:p w:rsidR="00FE17F9" w:rsidRPr="00691AD6" w:rsidRDefault="00FE17F9" w:rsidP="008519B7">
      <w:pPr>
        <w:pStyle w:val="EinfAbs"/>
        <w:ind w:right="260"/>
        <w:rPr>
          <w:rFonts w:ascii="Arial" w:hAnsi="Arial" w:cs="Arial"/>
          <w:sz w:val="18"/>
          <w:szCs w:val="18"/>
        </w:rPr>
      </w:pPr>
      <w:r w:rsidRPr="00691AD6">
        <w:rPr>
          <w:rFonts w:ascii="Arial" w:hAnsi="Arial" w:cs="Arial"/>
          <w:sz w:val="18"/>
          <w:szCs w:val="18"/>
        </w:rPr>
        <w:t>Der Abend steht zur freien Verfügung.</w:t>
      </w:r>
    </w:p>
    <w:p w:rsidR="00FE17F9" w:rsidRPr="00691AD6" w:rsidRDefault="00FE17F9" w:rsidP="008519B7">
      <w:pPr>
        <w:pStyle w:val="EinfAbs"/>
        <w:ind w:right="260"/>
        <w:rPr>
          <w:rFonts w:ascii="Arial" w:hAnsi="Arial" w:cs="Arial"/>
          <w:spacing w:val="-3"/>
          <w:sz w:val="18"/>
          <w:szCs w:val="18"/>
        </w:rPr>
      </w:pPr>
    </w:p>
    <w:p w:rsidR="000A56D8" w:rsidRDefault="00A13A1A" w:rsidP="008519B7">
      <w:pPr>
        <w:pStyle w:val="EinfAbs"/>
        <w:ind w:right="260"/>
        <w:rPr>
          <w:rFonts w:ascii="Arial" w:hAnsi="Arial" w:cs="Arial"/>
          <w:b/>
          <w:bCs/>
          <w:spacing w:val="-3"/>
          <w:sz w:val="18"/>
          <w:szCs w:val="18"/>
        </w:rPr>
      </w:pPr>
      <w:r w:rsidRPr="00691AD6">
        <w:rPr>
          <w:rFonts w:ascii="Arial" w:hAnsi="Arial" w:cs="Arial"/>
          <w:b/>
          <w:bCs/>
          <w:spacing w:val="-3"/>
          <w:sz w:val="18"/>
          <w:szCs w:val="18"/>
        </w:rPr>
        <w:t>Montag, 2</w:t>
      </w:r>
      <w:r w:rsidR="008519B7" w:rsidRPr="00691AD6">
        <w:rPr>
          <w:rFonts w:ascii="Arial" w:hAnsi="Arial" w:cs="Arial"/>
          <w:b/>
          <w:bCs/>
          <w:spacing w:val="-3"/>
          <w:sz w:val="18"/>
          <w:szCs w:val="18"/>
        </w:rPr>
        <w:t>2</w:t>
      </w:r>
      <w:r w:rsidRPr="00691AD6">
        <w:rPr>
          <w:rFonts w:ascii="Arial" w:hAnsi="Arial" w:cs="Arial"/>
          <w:b/>
          <w:bCs/>
          <w:spacing w:val="-3"/>
          <w:sz w:val="18"/>
          <w:szCs w:val="18"/>
        </w:rPr>
        <w:t>.10.201</w:t>
      </w:r>
      <w:r w:rsidR="000A56D8">
        <w:rPr>
          <w:rFonts w:ascii="Arial" w:hAnsi="Arial" w:cs="Arial"/>
          <w:b/>
          <w:bCs/>
          <w:spacing w:val="-3"/>
          <w:sz w:val="18"/>
          <w:szCs w:val="18"/>
        </w:rPr>
        <w:t>8</w:t>
      </w:r>
    </w:p>
    <w:p w:rsidR="00FE17F9" w:rsidRPr="00691AD6" w:rsidRDefault="00FE17F9" w:rsidP="008519B7">
      <w:pPr>
        <w:pStyle w:val="EinfAbs"/>
        <w:ind w:right="260"/>
        <w:rPr>
          <w:rFonts w:ascii="Arial" w:hAnsi="Arial" w:cs="Arial"/>
          <w:b/>
          <w:bCs/>
          <w:spacing w:val="-3"/>
          <w:sz w:val="18"/>
          <w:szCs w:val="18"/>
        </w:rPr>
      </w:pPr>
      <w:r w:rsidRPr="00691AD6">
        <w:rPr>
          <w:rFonts w:ascii="Arial" w:hAnsi="Arial" w:cs="Arial"/>
          <w:b/>
          <w:bCs/>
          <w:spacing w:val="-3"/>
          <w:sz w:val="18"/>
          <w:szCs w:val="18"/>
        </w:rPr>
        <w:t xml:space="preserve">4. Tag: Die schweigende Stadt </w:t>
      </w:r>
      <w:proofErr w:type="spellStart"/>
      <w:r w:rsidRPr="00691AD6">
        <w:rPr>
          <w:rFonts w:ascii="Arial" w:hAnsi="Arial" w:cs="Arial"/>
          <w:b/>
          <w:bCs/>
          <w:spacing w:val="-3"/>
          <w:sz w:val="18"/>
          <w:szCs w:val="18"/>
        </w:rPr>
        <w:t>Mdina</w:t>
      </w:r>
      <w:proofErr w:type="spellEnd"/>
      <w:r w:rsidRPr="00691AD6">
        <w:rPr>
          <w:rFonts w:ascii="Arial" w:hAnsi="Arial" w:cs="Arial"/>
          <w:b/>
          <w:bCs/>
          <w:spacing w:val="-3"/>
          <w:sz w:val="18"/>
          <w:szCs w:val="18"/>
        </w:rPr>
        <w:t>, Rabat und Weinprobe</w:t>
      </w:r>
    </w:p>
    <w:p w:rsidR="00691AD6" w:rsidRDefault="00FE17F9" w:rsidP="008519B7">
      <w:pPr>
        <w:pStyle w:val="EinfAbs"/>
        <w:ind w:right="260"/>
        <w:rPr>
          <w:rFonts w:ascii="Arial" w:hAnsi="Arial" w:cs="Arial"/>
          <w:sz w:val="18"/>
          <w:szCs w:val="18"/>
        </w:rPr>
      </w:pPr>
      <w:r w:rsidRPr="00691AD6">
        <w:rPr>
          <w:rFonts w:ascii="Arial" w:hAnsi="Arial" w:cs="Arial"/>
          <w:sz w:val="18"/>
          <w:szCs w:val="18"/>
        </w:rPr>
        <w:t xml:space="preserve">Maltas vielfältige Natur eröffnet sich Ihnen bei einer Panoramafahrt durch den </w:t>
      </w:r>
      <w:proofErr w:type="spellStart"/>
      <w:r w:rsidRPr="00691AD6">
        <w:rPr>
          <w:rFonts w:ascii="Arial" w:hAnsi="Arial" w:cs="Arial"/>
          <w:b/>
          <w:bCs/>
          <w:sz w:val="18"/>
          <w:szCs w:val="18"/>
        </w:rPr>
        <w:t>Buskett</w:t>
      </w:r>
      <w:proofErr w:type="spellEnd"/>
      <w:r w:rsidRPr="00691AD6">
        <w:rPr>
          <w:rFonts w:ascii="Arial" w:hAnsi="Arial" w:cs="Arial"/>
          <w:b/>
          <w:bCs/>
          <w:sz w:val="18"/>
          <w:szCs w:val="18"/>
        </w:rPr>
        <w:t>-Garten</w:t>
      </w:r>
      <w:r w:rsidRPr="00691AD6">
        <w:rPr>
          <w:rFonts w:ascii="Arial" w:hAnsi="Arial" w:cs="Arial"/>
          <w:sz w:val="18"/>
          <w:szCs w:val="18"/>
        </w:rPr>
        <w:t xml:space="preserve"> zur wildromantischen Steilküste von </w:t>
      </w:r>
      <w:proofErr w:type="spellStart"/>
      <w:r w:rsidRPr="00691AD6">
        <w:rPr>
          <w:rFonts w:ascii="Arial" w:hAnsi="Arial" w:cs="Arial"/>
          <w:b/>
          <w:bCs/>
          <w:sz w:val="18"/>
          <w:szCs w:val="18"/>
        </w:rPr>
        <w:t>Dingli</w:t>
      </w:r>
      <w:proofErr w:type="spellEnd"/>
      <w:r w:rsidRPr="00691AD6">
        <w:rPr>
          <w:rFonts w:ascii="Arial" w:hAnsi="Arial" w:cs="Arial"/>
          <w:b/>
          <w:sz w:val="18"/>
          <w:szCs w:val="18"/>
        </w:rPr>
        <w:t>.</w:t>
      </w:r>
      <w:r w:rsidR="00084C54" w:rsidRPr="00691AD6">
        <w:rPr>
          <w:rFonts w:ascii="Arial" w:hAnsi="Arial" w:cs="Arial"/>
          <w:sz w:val="18"/>
          <w:szCs w:val="18"/>
        </w:rPr>
        <w:t xml:space="preserve"> </w:t>
      </w:r>
      <w:r w:rsidRPr="00691AD6">
        <w:rPr>
          <w:rFonts w:ascii="Arial" w:hAnsi="Arial" w:cs="Arial"/>
          <w:sz w:val="18"/>
          <w:szCs w:val="18"/>
        </w:rPr>
        <w:t xml:space="preserve">Schon von </w:t>
      </w:r>
      <w:bookmarkStart w:id="0" w:name="_GoBack"/>
      <w:bookmarkEnd w:id="0"/>
      <w:r w:rsidR="000A56D8" w:rsidRPr="00691AD6">
        <w:rPr>
          <w:rFonts w:ascii="Arial" w:hAnsi="Arial" w:cs="Arial"/>
          <w:sz w:val="18"/>
          <w:szCs w:val="18"/>
        </w:rPr>
        <w:t>weitem</w:t>
      </w:r>
      <w:r w:rsidRPr="00691AD6">
        <w:rPr>
          <w:rFonts w:ascii="Arial" w:hAnsi="Arial" w:cs="Arial"/>
          <w:sz w:val="18"/>
          <w:szCs w:val="18"/>
        </w:rPr>
        <w:t xml:space="preserve"> sehen </w:t>
      </w:r>
      <w:r w:rsidR="008519B7" w:rsidRPr="00691AD6">
        <w:rPr>
          <w:rFonts w:ascii="Arial" w:hAnsi="Arial" w:cs="Arial"/>
          <w:sz w:val="18"/>
          <w:szCs w:val="18"/>
        </w:rPr>
        <w:t>Sie</w:t>
      </w:r>
      <w:r w:rsidRPr="00691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91AD6">
        <w:rPr>
          <w:rFonts w:ascii="Arial" w:hAnsi="Arial" w:cs="Arial"/>
          <w:b/>
          <w:bCs/>
          <w:sz w:val="18"/>
          <w:szCs w:val="18"/>
        </w:rPr>
        <w:t>Mdina</w:t>
      </w:r>
      <w:proofErr w:type="spellEnd"/>
      <w:r w:rsidR="008519B7" w:rsidRPr="00691AD6">
        <w:rPr>
          <w:rFonts w:ascii="Arial" w:hAnsi="Arial" w:cs="Arial"/>
          <w:b/>
          <w:bCs/>
          <w:sz w:val="18"/>
          <w:szCs w:val="18"/>
        </w:rPr>
        <w:t xml:space="preserve">, </w:t>
      </w:r>
      <w:r w:rsidR="008519B7" w:rsidRPr="00691AD6">
        <w:rPr>
          <w:rFonts w:ascii="Arial" w:hAnsi="Arial" w:cs="Arial"/>
          <w:bCs/>
          <w:sz w:val="18"/>
          <w:szCs w:val="18"/>
        </w:rPr>
        <w:t>das majestätisch auf einem Berg t</w:t>
      </w:r>
      <w:r w:rsidR="002F2D26" w:rsidRPr="00691AD6">
        <w:rPr>
          <w:rFonts w:ascii="Arial" w:hAnsi="Arial" w:cs="Arial"/>
          <w:bCs/>
          <w:sz w:val="18"/>
          <w:szCs w:val="18"/>
        </w:rPr>
        <w:t>hr</w:t>
      </w:r>
      <w:r w:rsidR="008519B7" w:rsidRPr="00691AD6">
        <w:rPr>
          <w:rFonts w:ascii="Arial" w:hAnsi="Arial" w:cs="Arial"/>
          <w:bCs/>
          <w:sz w:val="18"/>
          <w:szCs w:val="18"/>
        </w:rPr>
        <w:t>ont.</w:t>
      </w:r>
      <w:r w:rsidRPr="00691AD6">
        <w:rPr>
          <w:rFonts w:ascii="Arial" w:hAnsi="Arial" w:cs="Arial"/>
          <w:sz w:val="18"/>
          <w:szCs w:val="18"/>
        </w:rPr>
        <w:t xml:space="preserve"> Im </w:t>
      </w:r>
      <w:r w:rsidRPr="00691AD6">
        <w:rPr>
          <w:rFonts w:ascii="Arial" w:hAnsi="Arial" w:cs="Arial"/>
          <w:b/>
          <w:bCs/>
          <w:sz w:val="18"/>
          <w:szCs w:val="18"/>
        </w:rPr>
        <w:t xml:space="preserve">Museum der St. Paul Kathedrale </w:t>
      </w:r>
      <w:r w:rsidRPr="00691AD6">
        <w:rPr>
          <w:rFonts w:ascii="Arial" w:hAnsi="Arial" w:cs="Arial"/>
          <w:sz w:val="18"/>
          <w:szCs w:val="18"/>
        </w:rPr>
        <w:t xml:space="preserve">sehen </w:t>
      </w:r>
      <w:r w:rsidR="002F2D26" w:rsidRPr="00691AD6">
        <w:rPr>
          <w:rFonts w:ascii="Arial" w:hAnsi="Arial" w:cs="Arial"/>
          <w:sz w:val="18"/>
          <w:szCs w:val="18"/>
        </w:rPr>
        <w:t>Sie</w:t>
      </w:r>
      <w:r w:rsidRPr="00691AD6">
        <w:rPr>
          <w:rFonts w:ascii="Arial" w:hAnsi="Arial" w:cs="Arial"/>
          <w:sz w:val="18"/>
          <w:szCs w:val="18"/>
        </w:rPr>
        <w:t xml:space="preserve"> Albrecht-Dürer-Kupferstiche in einer einzigartigen Sammlung. </w:t>
      </w:r>
    </w:p>
    <w:p w:rsidR="00FE17F9" w:rsidRPr="00691AD6" w:rsidRDefault="00FE17F9" w:rsidP="008519B7">
      <w:pPr>
        <w:pStyle w:val="EinfAbs"/>
        <w:ind w:right="260"/>
        <w:rPr>
          <w:rFonts w:ascii="Arial" w:hAnsi="Arial" w:cs="Arial"/>
          <w:sz w:val="18"/>
          <w:szCs w:val="18"/>
        </w:rPr>
      </w:pPr>
      <w:r w:rsidRPr="00691AD6">
        <w:rPr>
          <w:rFonts w:ascii="Arial" w:hAnsi="Arial" w:cs="Arial"/>
          <w:sz w:val="18"/>
          <w:szCs w:val="18"/>
        </w:rPr>
        <w:t xml:space="preserve">Lebhaftes Treiben erwartet </w:t>
      </w:r>
      <w:r w:rsidR="002F2D26" w:rsidRPr="00691AD6">
        <w:rPr>
          <w:rFonts w:ascii="Arial" w:hAnsi="Arial" w:cs="Arial"/>
          <w:sz w:val="18"/>
          <w:szCs w:val="18"/>
        </w:rPr>
        <w:t>Sie</w:t>
      </w:r>
      <w:r w:rsidRPr="00691AD6">
        <w:rPr>
          <w:rFonts w:ascii="Arial" w:hAnsi="Arial" w:cs="Arial"/>
          <w:sz w:val="18"/>
          <w:szCs w:val="18"/>
        </w:rPr>
        <w:t xml:space="preserve"> im benachbarten </w:t>
      </w:r>
      <w:r w:rsidRPr="001218A1">
        <w:rPr>
          <w:rFonts w:ascii="Arial" w:hAnsi="Arial" w:cs="Arial"/>
          <w:b/>
          <w:bCs/>
          <w:sz w:val="18"/>
          <w:szCs w:val="18"/>
        </w:rPr>
        <w:t>Rabat</w:t>
      </w:r>
      <w:r w:rsidRPr="00691AD6">
        <w:rPr>
          <w:rFonts w:ascii="Arial" w:hAnsi="Arial" w:cs="Arial"/>
          <w:sz w:val="18"/>
          <w:szCs w:val="18"/>
        </w:rPr>
        <w:t xml:space="preserve">. Mittags – Fahrt nach </w:t>
      </w:r>
      <w:proofErr w:type="spellStart"/>
      <w:r w:rsidRPr="00691AD6">
        <w:rPr>
          <w:rFonts w:ascii="Arial" w:hAnsi="Arial" w:cs="Arial"/>
          <w:sz w:val="18"/>
          <w:szCs w:val="18"/>
        </w:rPr>
        <w:t>Ta</w:t>
      </w:r>
      <w:proofErr w:type="spellEnd"/>
      <w:r w:rsidRPr="00691AD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91AD6">
        <w:rPr>
          <w:rFonts w:ascii="Arial" w:hAnsi="Arial" w:cs="Arial"/>
          <w:sz w:val="18"/>
          <w:szCs w:val="18"/>
        </w:rPr>
        <w:t>Qali</w:t>
      </w:r>
      <w:proofErr w:type="spellEnd"/>
      <w:r w:rsidRPr="00691AD6">
        <w:rPr>
          <w:rFonts w:ascii="Arial" w:hAnsi="Arial" w:cs="Arial"/>
          <w:sz w:val="18"/>
          <w:szCs w:val="18"/>
        </w:rPr>
        <w:t xml:space="preserve">. Hier besichtigen </w:t>
      </w:r>
      <w:r w:rsidR="002F2D26" w:rsidRPr="00691AD6">
        <w:rPr>
          <w:rFonts w:ascii="Arial" w:hAnsi="Arial" w:cs="Arial"/>
          <w:sz w:val="18"/>
          <w:szCs w:val="18"/>
        </w:rPr>
        <w:t>Sie</w:t>
      </w:r>
      <w:r w:rsidRPr="00691AD6">
        <w:rPr>
          <w:rFonts w:ascii="Arial" w:hAnsi="Arial" w:cs="Arial"/>
          <w:sz w:val="18"/>
          <w:szCs w:val="18"/>
        </w:rPr>
        <w:t xml:space="preserve"> die Weinfelder und die Weinkellerei von </w:t>
      </w:r>
      <w:proofErr w:type="spellStart"/>
      <w:r w:rsidRPr="001218A1">
        <w:rPr>
          <w:rFonts w:ascii="Arial" w:hAnsi="Arial" w:cs="Arial"/>
          <w:b/>
          <w:sz w:val="18"/>
          <w:szCs w:val="18"/>
        </w:rPr>
        <w:t>Meridiana</w:t>
      </w:r>
      <w:proofErr w:type="spellEnd"/>
      <w:r w:rsidRPr="001218A1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218A1">
        <w:rPr>
          <w:rFonts w:ascii="Arial" w:hAnsi="Arial" w:cs="Arial"/>
          <w:b/>
          <w:sz w:val="18"/>
          <w:szCs w:val="18"/>
        </w:rPr>
        <w:t>Wineries</w:t>
      </w:r>
      <w:proofErr w:type="spellEnd"/>
      <w:r w:rsidRPr="00691AD6">
        <w:rPr>
          <w:rFonts w:ascii="Arial" w:hAnsi="Arial" w:cs="Arial"/>
          <w:sz w:val="18"/>
          <w:szCs w:val="18"/>
        </w:rPr>
        <w:t xml:space="preserve"> und bei einer </w:t>
      </w:r>
      <w:r w:rsidRPr="00691AD6">
        <w:rPr>
          <w:rFonts w:ascii="Arial" w:hAnsi="Arial" w:cs="Arial"/>
          <w:bCs/>
          <w:sz w:val="18"/>
          <w:szCs w:val="18"/>
        </w:rPr>
        <w:t>Weinprobe</w:t>
      </w:r>
      <w:r w:rsidRPr="00691AD6">
        <w:rPr>
          <w:rFonts w:ascii="Arial" w:hAnsi="Arial" w:cs="Arial"/>
          <w:sz w:val="18"/>
          <w:szCs w:val="18"/>
        </w:rPr>
        <w:t xml:space="preserve"> inkl. köstlichen maltesischen Snacks schnuppern Sie in Maltas Weinkultur.</w:t>
      </w:r>
    </w:p>
    <w:p w:rsidR="00FE17F9" w:rsidRPr="00691AD6" w:rsidRDefault="00FE17F9" w:rsidP="008519B7">
      <w:pPr>
        <w:pStyle w:val="EinfAbs"/>
        <w:ind w:right="260"/>
        <w:rPr>
          <w:rFonts w:ascii="Arial" w:hAnsi="Arial" w:cs="Arial"/>
          <w:spacing w:val="-3"/>
          <w:sz w:val="18"/>
          <w:szCs w:val="18"/>
        </w:rPr>
      </w:pPr>
    </w:p>
    <w:p w:rsidR="000A56D8" w:rsidRDefault="00FE17F9" w:rsidP="008519B7">
      <w:pPr>
        <w:pStyle w:val="EinfAbs"/>
        <w:ind w:right="260"/>
        <w:rPr>
          <w:rFonts w:ascii="Arial" w:hAnsi="Arial" w:cs="Arial"/>
          <w:b/>
          <w:bCs/>
          <w:sz w:val="18"/>
          <w:szCs w:val="18"/>
        </w:rPr>
      </w:pPr>
      <w:r w:rsidRPr="00691AD6">
        <w:rPr>
          <w:rFonts w:ascii="Arial" w:hAnsi="Arial" w:cs="Arial"/>
          <w:b/>
          <w:bCs/>
          <w:sz w:val="18"/>
          <w:szCs w:val="18"/>
        </w:rPr>
        <w:t>Dienstag, 2</w:t>
      </w:r>
      <w:r w:rsidR="002F2D26" w:rsidRPr="00691AD6">
        <w:rPr>
          <w:rFonts w:ascii="Arial" w:hAnsi="Arial" w:cs="Arial"/>
          <w:b/>
          <w:bCs/>
          <w:sz w:val="18"/>
          <w:szCs w:val="18"/>
        </w:rPr>
        <w:t>3</w:t>
      </w:r>
      <w:r w:rsidRPr="00691AD6">
        <w:rPr>
          <w:rFonts w:ascii="Arial" w:hAnsi="Arial" w:cs="Arial"/>
          <w:b/>
          <w:bCs/>
          <w:sz w:val="18"/>
          <w:szCs w:val="18"/>
        </w:rPr>
        <w:t>.10.201</w:t>
      </w:r>
      <w:r w:rsidR="000A56D8">
        <w:rPr>
          <w:rFonts w:ascii="Arial" w:hAnsi="Arial" w:cs="Arial"/>
          <w:b/>
          <w:bCs/>
          <w:sz w:val="18"/>
          <w:szCs w:val="18"/>
        </w:rPr>
        <w:t>8</w:t>
      </w:r>
    </w:p>
    <w:p w:rsidR="00FE17F9" w:rsidRPr="00691AD6" w:rsidRDefault="00FE17F9" w:rsidP="008519B7">
      <w:pPr>
        <w:pStyle w:val="EinfAbs"/>
        <w:ind w:right="260"/>
        <w:rPr>
          <w:rFonts w:ascii="Arial" w:hAnsi="Arial" w:cs="Arial"/>
          <w:b/>
          <w:bCs/>
          <w:sz w:val="18"/>
          <w:szCs w:val="18"/>
        </w:rPr>
      </w:pPr>
      <w:r w:rsidRPr="00691AD6">
        <w:rPr>
          <w:rFonts w:ascii="Arial" w:hAnsi="Arial" w:cs="Arial"/>
          <w:b/>
          <w:bCs/>
          <w:sz w:val="18"/>
          <w:szCs w:val="18"/>
        </w:rPr>
        <w:t>5. Tag: Kultur und Natur</w:t>
      </w:r>
    </w:p>
    <w:p w:rsidR="00FE17F9" w:rsidRPr="00691AD6" w:rsidRDefault="00FE17F9" w:rsidP="008519B7">
      <w:pPr>
        <w:pStyle w:val="EinfAbs"/>
        <w:ind w:right="260"/>
        <w:rPr>
          <w:rFonts w:ascii="Arial" w:hAnsi="Arial" w:cs="Arial"/>
          <w:sz w:val="18"/>
          <w:szCs w:val="18"/>
        </w:rPr>
      </w:pPr>
      <w:r w:rsidRPr="00691AD6">
        <w:rPr>
          <w:rFonts w:ascii="Arial" w:hAnsi="Arial" w:cs="Arial"/>
          <w:spacing w:val="-3"/>
          <w:sz w:val="18"/>
          <w:szCs w:val="18"/>
        </w:rPr>
        <w:t xml:space="preserve">Selten verirrt sich ein Tourist in das Dörfchen </w:t>
      </w:r>
      <w:proofErr w:type="spellStart"/>
      <w:r w:rsidRPr="001218A1">
        <w:rPr>
          <w:rFonts w:ascii="Arial" w:hAnsi="Arial" w:cs="Arial"/>
          <w:b/>
          <w:bCs/>
          <w:spacing w:val="-3"/>
          <w:sz w:val="18"/>
          <w:szCs w:val="18"/>
        </w:rPr>
        <w:t>Zebbug</w:t>
      </w:r>
      <w:proofErr w:type="spellEnd"/>
      <w:r w:rsidRPr="00691AD6">
        <w:rPr>
          <w:rFonts w:ascii="Arial" w:hAnsi="Arial" w:cs="Arial"/>
          <w:spacing w:val="-3"/>
          <w:sz w:val="18"/>
          <w:szCs w:val="18"/>
        </w:rPr>
        <w:t xml:space="preserve">. Auf dem Markt erleben Sie das typisch maltesische Treiben hautnah. In </w:t>
      </w:r>
      <w:proofErr w:type="spellStart"/>
      <w:r w:rsidRPr="00691AD6">
        <w:rPr>
          <w:rFonts w:ascii="Arial" w:hAnsi="Arial" w:cs="Arial"/>
          <w:b/>
          <w:bCs/>
          <w:spacing w:val="-3"/>
          <w:sz w:val="18"/>
          <w:szCs w:val="18"/>
        </w:rPr>
        <w:t>Siggiewi</w:t>
      </w:r>
      <w:proofErr w:type="spellEnd"/>
      <w:r w:rsidRPr="00691AD6">
        <w:rPr>
          <w:rFonts w:ascii="Arial" w:hAnsi="Arial" w:cs="Arial"/>
          <w:spacing w:val="-3"/>
          <w:sz w:val="18"/>
          <w:szCs w:val="18"/>
        </w:rPr>
        <w:t xml:space="preserve"> erfahren Sie im Steinbruch-Museum Limestone </w:t>
      </w:r>
      <w:proofErr w:type="spellStart"/>
      <w:r w:rsidRPr="00691AD6">
        <w:rPr>
          <w:rFonts w:ascii="Arial" w:hAnsi="Arial" w:cs="Arial"/>
          <w:spacing w:val="-3"/>
          <w:sz w:val="18"/>
          <w:szCs w:val="18"/>
        </w:rPr>
        <w:t>Heritage</w:t>
      </w:r>
      <w:proofErr w:type="spellEnd"/>
      <w:r w:rsidRPr="00691AD6">
        <w:rPr>
          <w:rFonts w:ascii="Arial" w:hAnsi="Arial" w:cs="Arial"/>
          <w:spacing w:val="-3"/>
          <w:sz w:val="18"/>
          <w:szCs w:val="18"/>
        </w:rPr>
        <w:t xml:space="preserve"> alles über die Geschichte der Kalksteingewinnung. Mediterrane Atmosphäre erwartet Sie im Fischerdorf </w:t>
      </w:r>
      <w:proofErr w:type="spellStart"/>
      <w:r w:rsidRPr="00691AD6">
        <w:rPr>
          <w:rFonts w:ascii="Arial" w:hAnsi="Arial" w:cs="Arial"/>
          <w:b/>
          <w:bCs/>
          <w:spacing w:val="-3"/>
          <w:sz w:val="18"/>
          <w:szCs w:val="18"/>
        </w:rPr>
        <w:t>Marsaxlokk</w:t>
      </w:r>
      <w:proofErr w:type="spellEnd"/>
      <w:r w:rsidRPr="00691AD6">
        <w:rPr>
          <w:rFonts w:ascii="Arial" w:hAnsi="Arial" w:cs="Arial"/>
          <w:spacing w:val="-3"/>
          <w:sz w:val="18"/>
          <w:szCs w:val="18"/>
        </w:rPr>
        <w:t xml:space="preserve"> mit den berühmten bunten </w:t>
      </w:r>
      <w:r w:rsidRPr="00691AD6">
        <w:rPr>
          <w:rFonts w:ascii="Arial" w:hAnsi="Arial" w:cs="Arial"/>
          <w:sz w:val="18"/>
          <w:szCs w:val="18"/>
        </w:rPr>
        <w:t xml:space="preserve">Fischerbooten. Zurück in die Steinzeit geht es in </w:t>
      </w:r>
      <w:r w:rsidRPr="00691AD6">
        <w:rPr>
          <w:rFonts w:ascii="Arial" w:hAnsi="Arial" w:cs="Arial"/>
          <w:b/>
          <w:bCs/>
          <w:sz w:val="18"/>
          <w:szCs w:val="18"/>
        </w:rPr>
        <w:t xml:space="preserve">Hagar </w:t>
      </w:r>
      <w:proofErr w:type="spellStart"/>
      <w:r w:rsidRPr="00691AD6">
        <w:rPr>
          <w:rFonts w:ascii="Arial" w:hAnsi="Arial" w:cs="Arial"/>
          <w:b/>
          <w:bCs/>
          <w:sz w:val="18"/>
          <w:szCs w:val="18"/>
        </w:rPr>
        <w:t>Qim</w:t>
      </w:r>
      <w:proofErr w:type="spellEnd"/>
      <w:r w:rsidRPr="00691AD6">
        <w:rPr>
          <w:rFonts w:ascii="Arial" w:hAnsi="Arial" w:cs="Arial"/>
          <w:b/>
          <w:sz w:val="18"/>
          <w:szCs w:val="18"/>
        </w:rPr>
        <w:t>,</w:t>
      </w:r>
      <w:r w:rsidRPr="00691AD6">
        <w:rPr>
          <w:rFonts w:ascii="Arial" w:hAnsi="Arial" w:cs="Arial"/>
          <w:sz w:val="18"/>
          <w:szCs w:val="18"/>
        </w:rPr>
        <w:t xml:space="preserve"> dem riesigen Tempelkomplex. In der </w:t>
      </w:r>
      <w:r w:rsidRPr="00691AD6">
        <w:rPr>
          <w:rFonts w:ascii="Arial" w:hAnsi="Arial" w:cs="Arial"/>
          <w:bCs/>
          <w:sz w:val="18"/>
          <w:szCs w:val="18"/>
        </w:rPr>
        <w:t>Blauen Grotte</w:t>
      </w:r>
      <w:r w:rsidRPr="00691AD6">
        <w:rPr>
          <w:rFonts w:ascii="Arial" w:hAnsi="Arial" w:cs="Arial"/>
          <w:sz w:val="18"/>
          <w:szCs w:val="18"/>
        </w:rPr>
        <w:t xml:space="preserve"> schließlich lassen Sie sich von einem prächtigen Farbenspiel verzaubern (Bootsfahrt nicht im Preis enthalten).</w:t>
      </w:r>
    </w:p>
    <w:p w:rsidR="00FE17F9" w:rsidRPr="00691AD6" w:rsidRDefault="00FE17F9" w:rsidP="008519B7">
      <w:pPr>
        <w:pStyle w:val="EinfAbs"/>
        <w:ind w:right="260"/>
        <w:rPr>
          <w:rFonts w:ascii="Arial" w:hAnsi="Arial" w:cs="Arial"/>
          <w:sz w:val="18"/>
          <w:szCs w:val="18"/>
        </w:rPr>
      </w:pPr>
      <w:r w:rsidRPr="00691AD6">
        <w:rPr>
          <w:rFonts w:ascii="Arial" w:hAnsi="Arial" w:cs="Arial"/>
          <w:b/>
          <w:bCs/>
          <w:sz w:val="18"/>
          <w:szCs w:val="18"/>
        </w:rPr>
        <w:t>Kulinarisches Highlight:</w:t>
      </w:r>
      <w:r w:rsidRPr="00691AD6">
        <w:rPr>
          <w:rFonts w:ascii="Arial" w:hAnsi="Arial" w:cs="Arial"/>
          <w:sz w:val="18"/>
          <w:szCs w:val="18"/>
        </w:rPr>
        <w:t xml:space="preserve"> In einem Fischlokal wird </w:t>
      </w:r>
      <w:r w:rsidR="002F2D26" w:rsidRPr="00691AD6">
        <w:rPr>
          <w:rFonts w:ascii="Arial" w:hAnsi="Arial" w:cs="Arial"/>
          <w:spacing w:val="-1"/>
          <w:sz w:val="18"/>
          <w:szCs w:val="18"/>
        </w:rPr>
        <w:t xml:space="preserve">mittags </w:t>
      </w:r>
      <w:r w:rsidRPr="00691AD6">
        <w:rPr>
          <w:rFonts w:ascii="Arial" w:hAnsi="Arial" w:cs="Arial"/>
          <w:sz w:val="18"/>
          <w:szCs w:val="18"/>
        </w:rPr>
        <w:t xml:space="preserve">ein typisches Fischessen </w:t>
      </w:r>
      <w:r w:rsidRPr="00691AD6">
        <w:rPr>
          <w:rFonts w:ascii="Arial" w:hAnsi="Arial" w:cs="Arial"/>
          <w:spacing w:val="-1"/>
          <w:sz w:val="18"/>
          <w:szCs w:val="18"/>
        </w:rPr>
        <w:t xml:space="preserve">serviert. Anschließend Überfahrt nach </w:t>
      </w:r>
      <w:proofErr w:type="spellStart"/>
      <w:r w:rsidRPr="00691AD6">
        <w:rPr>
          <w:rFonts w:ascii="Arial" w:hAnsi="Arial" w:cs="Arial"/>
          <w:spacing w:val="-1"/>
          <w:sz w:val="18"/>
          <w:szCs w:val="18"/>
        </w:rPr>
        <w:t>Gozo</w:t>
      </w:r>
      <w:proofErr w:type="spellEnd"/>
      <w:r w:rsidRPr="00691AD6">
        <w:rPr>
          <w:rFonts w:ascii="Arial" w:hAnsi="Arial" w:cs="Arial"/>
          <w:spacing w:val="-1"/>
          <w:sz w:val="18"/>
          <w:szCs w:val="18"/>
        </w:rPr>
        <w:t xml:space="preserve">. Nach Ankunft in </w:t>
      </w:r>
      <w:proofErr w:type="spellStart"/>
      <w:r w:rsidRPr="00691AD6">
        <w:rPr>
          <w:rFonts w:ascii="Arial" w:hAnsi="Arial" w:cs="Arial"/>
          <w:spacing w:val="-1"/>
          <w:sz w:val="18"/>
          <w:szCs w:val="18"/>
        </w:rPr>
        <w:t>Gozo</w:t>
      </w:r>
      <w:proofErr w:type="spellEnd"/>
      <w:r w:rsidRPr="00691AD6">
        <w:rPr>
          <w:rFonts w:ascii="Arial" w:hAnsi="Arial" w:cs="Arial"/>
          <w:sz w:val="18"/>
          <w:szCs w:val="18"/>
        </w:rPr>
        <w:t xml:space="preserve"> Transfer zum gebuchten Hotel.</w:t>
      </w:r>
      <w:r w:rsidR="002F2D26" w:rsidRPr="00691AD6">
        <w:rPr>
          <w:rFonts w:ascii="Arial" w:hAnsi="Arial" w:cs="Arial"/>
          <w:sz w:val="18"/>
          <w:szCs w:val="18"/>
        </w:rPr>
        <w:t xml:space="preserve"> </w:t>
      </w:r>
    </w:p>
    <w:p w:rsidR="00FE17F9" w:rsidRPr="00691AD6" w:rsidRDefault="00FE17F9" w:rsidP="008519B7">
      <w:pPr>
        <w:pStyle w:val="EinfAbs"/>
        <w:ind w:right="260"/>
        <w:rPr>
          <w:rFonts w:ascii="Arial" w:hAnsi="Arial" w:cs="Arial"/>
          <w:spacing w:val="-3"/>
          <w:sz w:val="18"/>
          <w:szCs w:val="18"/>
        </w:rPr>
      </w:pPr>
    </w:p>
    <w:p w:rsidR="000A56D8" w:rsidRDefault="002F2D26" w:rsidP="008519B7">
      <w:pPr>
        <w:pStyle w:val="EinfAbs"/>
        <w:ind w:right="260"/>
        <w:rPr>
          <w:rFonts w:ascii="Arial" w:hAnsi="Arial" w:cs="Arial"/>
          <w:b/>
          <w:bCs/>
          <w:sz w:val="18"/>
          <w:szCs w:val="18"/>
        </w:rPr>
      </w:pPr>
      <w:r w:rsidRPr="00691AD6">
        <w:rPr>
          <w:rFonts w:ascii="Arial" w:hAnsi="Arial" w:cs="Arial"/>
          <w:b/>
          <w:bCs/>
          <w:sz w:val="18"/>
          <w:szCs w:val="18"/>
        </w:rPr>
        <w:t>Mittwoch, 24</w:t>
      </w:r>
      <w:r w:rsidR="00FE17F9" w:rsidRPr="00691AD6">
        <w:rPr>
          <w:rFonts w:ascii="Arial" w:hAnsi="Arial" w:cs="Arial"/>
          <w:b/>
          <w:bCs/>
          <w:sz w:val="18"/>
          <w:szCs w:val="18"/>
        </w:rPr>
        <w:t>.10.201</w:t>
      </w:r>
      <w:r w:rsidRPr="00691AD6">
        <w:rPr>
          <w:rFonts w:ascii="Arial" w:hAnsi="Arial" w:cs="Arial"/>
          <w:b/>
          <w:bCs/>
          <w:sz w:val="18"/>
          <w:szCs w:val="18"/>
        </w:rPr>
        <w:t>8</w:t>
      </w:r>
    </w:p>
    <w:p w:rsidR="00FE17F9" w:rsidRPr="00691AD6" w:rsidRDefault="00FE17F9" w:rsidP="008519B7">
      <w:pPr>
        <w:pStyle w:val="EinfAbs"/>
        <w:ind w:right="260"/>
        <w:rPr>
          <w:rFonts w:ascii="Arial" w:hAnsi="Arial" w:cs="Arial"/>
          <w:b/>
          <w:bCs/>
          <w:sz w:val="18"/>
          <w:szCs w:val="18"/>
        </w:rPr>
      </w:pPr>
      <w:r w:rsidRPr="00691AD6">
        <w:rPr>
          <w:rFonts w:ascii="Arial" w:hAnsi="Arial" w:cs="Arial"/>
          <w:b/>
          <w:bCs/>
          <w:spacing w:val="-3"/>
          <w:sz w:val="18"/>
          <w:szCs w:val="18"/>
        </w:rPr>
        <w:t xml:space="preserve">6. Tag: Naturwunder, Steinzeittempel und </w:t>
      </w:r>
      <w:proofErr w:type="spellStart"/>
      <w:r w:rsidRPr="00691AD6">
        <w:rPr>
          <w:rFonts w:ascii="Arial" w:hAnsi="Arial" w:cs="Arial"/>
          <w:b/>
          <w:bCs/>
          <w:spacing w:val="-3"/>
          <w:sz w:val="18"/>
          <w:szCs w:val="18"/>
        </w:rPr>
        <w:t>Citadelle</w:t>
      </w:r>
      <w:proofErr w:type="spellEnd"/>
      <w:r w:rsidRPr="00691AD6">
        <w:rPr>
          <w:rFonts w:ascii="Arial" w:hAnsi="Arial" w:cs="Arial"/>
          <w:b/>
          <w:bCs/>
          <w:spacing w:val="-3"/>
          <w:sz w:val="18"/>
          <w:szCs w:val="18"/>
        </w:rPr>
        <w:t xml:space="preserve"> auf der Schwesterinsel </w:t>
      </w:r>
    </w:p>
    <w:p w:rsidR="00FE17F9" w:rsidRPr="00691AD6" w:rsidRDefault="00FE17F9" w:rsidP="008519B7">
      <w:pPr>
        <w:pStyle w:val="EinfAbs"/>
        <w:ind w:right="260"/>
        <w:rPr>
          <w:rFonts w:ascii="Arial" w:hAnsi="Arial" w:cs="Arial"/>
          <w:sz w:val="18"/>
          <w:szCs w:val="18"/>
        </w:rPr>
      </w:pPr>
      <w:r w:rsidRPr="00691AD6">
        <w:rPr>
          <w:rFonts w:ascii="Arial" w:hAnsi="Arial" w:cs="Arial"/>
          <w:spacing w:val="-3"/>
          <w:sz w:val="18"/>
          <w:szCs w:val="18"/>
        </w:rPr>
        <w:t xml:space="preserve">In der 5000 Jahre alten, weitläufigen </w:t>
      </w:r>
      <w:r w:rsidRPr="00691AD6">
        <w:rPr>
          <w:rFonts w:ascii="Arial" w:hAnsi="Arial" w:cs="Arial"/>
          <w:bCs/>
          <w:spacing w:val="-3"/>
          <w:sz w:val="18"/>
          <w:szCs w:val="18"/>
        </w:rPr>
        <w:t xml:space="preserve">Tempelanlage </w:t>
      </w:r>
      <w:proofErr w:type="spellStart"/>
      <w:r w:rsidRPr="001218A1">
        <w:rPr>
          <w:rFonts w:ascii="Arial" w:hAnsi="Arial" w:cs="Arial"/>
          <w:b/>
          <w:bCs/>
          <w:spacing w:val="-3"/>
          <w:sz w:val="18"/>
          <w:szCs w:val="18"/>
        </w:rPr>
        <w:t>Ggantija</w:t>
      </w:r>
      <w:proofErr w:type="spellEnd"/>
      <w:r w:rsidRPr="00691AD6">
        <w:rPr>
          <w:rFonts w:ascii="Arial" w:hAnsi="Arial" w:cs="Arial"/>
          <w:spacing w:val="-3"/>
          <w:sz w:val="18"/>
          <w:szCs w:val="18"/>
        </w:rPr>
        <w:t xml:space="preserve"> </w:t>
      </w:r>
      <w:r w:rsidR="002F2D26" w:rsidRPr="00691AD6">
        <w:rPr>
          <w:rFonts w:ascii="Arial" w:hAnsi="Arial" w:cs="Arial"/>
          <w:spacing w:val="-3"/>
          <w:sz w:val="18"/>
          <w:szCs w:val="18"/>
        </w:rPr>
        <w:t>staunen Sie</w:t>
      </w:r>
      <w:r w:rsidRPr="00691AD6">
        <w:rPr>
          <w:rFonts w:ascii="Arial" w:hAnsi="Arial" w:cs="Arial"/>
          <w:spacing w:val="-3"/>
          <w:sz w:val="18"/>
          <w:szCs w:val="18"/>
        </w:rPr>
        <w:t xml:space="preserve">, wie die Menschen damals ohne jegliche technische Hilfsmittel diese 6 m hohen, tonnenschweren Steine aufstellen konnten. Weiter geht es zur </w:t>
      </w:r>
      <w:r w:rsidRPr="00691AD6">
        <w:rPr>
          <w:rFonts w:ascii="Arial" w:hAnsi="Arial" w:cs="Arial"/>
          <w:b/>
          <w:bCs/>
          <w:spacing w:val="-3"/>
          <w:sz w:val="18"/>
          <w:szCs w:val="18"/>
        </w:rPr>
        <w:t>Höhle der Calypso</w:t>
      </w:r>
      <w:r w:rsidR="00974670" w:rsidRPr="00691AD6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974670" w:rsidRPr="00691AD6">
        <w:rPr>
          <w:rFonts w:ascii="Arial" w:hAnsi="Arial" w:cs="Arial"/>
          <w:spacing w:val="-3"/>
          <w:sz w:val="18"/>
          <w:szCs w:val="18"/>
        </w:rPr>
        <w:t xml:space="preserve">und schließlich </w:t>
      </w:r>
      <w:r w:rsidRPr="00691AD6">
        <w:rPr>
          <w:rFonts w:ascii="Arial" w:hAnsi="Arial" w:cs="Arial"/>
          <w:spacing w:val="-3"/>
          <w:sz w:val="18"/>
          <w:szCs w:val="18"/>
        </w:rPr>
        <w:t xml:space="preserve">zu den malerischen Buchten von </w:t>
      </w:r>
      <w:proofErr w:type="spellStart"/>
      <w:r w:rsidRPr="00691AD6">
        <w:rPr>
          <w:rFonts w:ascii="Arial" w:hAnsi="Arial" w:cs="Arial"/>
          <w:b/>
          <w:bCs/>
          <w:spacing w:val="-3"/>
          <w:sz w:val="18"/>
          <w:szCs w:val="18"/>
        </w:rPr>
        <w:t>Xlendi</w:t>
      </w:r>
      <w:proofErr w:type="spellEnd"/>
      <w:r w:rsidRPr="00691AD6">
        <w:rPr>
          <w:rFonts w:ascii="Arial" w:hAnsi="Arial" w:cs="Arial"/>
          <w:spacing w:val="-3"/>
          <w:sz w:val="18"/>
          <w:szCs w:val="18"/>
        </w:rPr>
        <w:t xml:space="preserve"> und </w:t>
      </w:r>
      <w:proofErr w:type="spellStart"/>
      <w:r w:rsidRPr="00691AD6">
        <w:rPr>
          <w:rFonts w:ascii="Arial" w:hAnsi="Arial" w:cs="Arial"/>
          <w:b/>
          <w:bCs/>
          <w:spacing w:val="-3"/>
          <w:sz w:val="18"/>
          <w:szCs w:val="18"/>
        </w:rPr>
        <w:t>Marsalforn</w:t>
      </w:r>
      <w:proofErr w:type="spellEnd"/>
      <w:r w:rsidRPr="00691AD6">
        <w:rPr>
          <w:rFonts w:ascii="Arial" w:hAnsi="Arial" w:cs="Arial"/>
          <w:b/>
          <w:spacing w:val="-3"/>
          <w:sz w:val="18"/>
          <w:szCs w:val="18"/>
        </w:rPr>
        <w:t>.</w:t>
      </w:r>
      <w:r w:rsidRPr="00691AD6">
        <w:rPr>
          <w:rFonts w:ascii="Arial" w:hAnsi="Arial" w:cs="Arial"/>
          <w:spacing w:val="-3"/>
          <w:sz w:val="18"/>
          <w:szCs w:val="18"/>
        </w:rPr>
        <w:t xml:space="preserve"> Ein Höhepunkt zum Schluss sind </w:t>
      </w:r>
      <w:proofErr w:type="spellStart"/>
      <w:r w:rsidRPr="00691AD6">
        <w:rPr>
          <w:rFonts w:ascii="Arial" w:hAnsi="Arial" w:cs="Arial"/>
          <w:spacing w:val="-3"/>
          <w:sz w:val="18"/>
          <w:szCs w:val="18"/>
        </w:rPr>
        <w:t>Gozos</w:t>
      </w:r>
      <w:proofErr w:type="spellEnd"/>
      <w:r w:rsidRPr="00691AD6">
        <w:rPr>
          <w:rFonts w:ascii="Arial" w:hAnsi="Arial" w:cs="Arial"/>
          <w:spacing w:val="-3"/>
          <w:sz w:val="18"/>
          <w:szCs w:val="18"/>
        </w:rPr>
        <w:t xml:space="preserve"> Naturwunder: </w:t>
      </w:r>
      <w:r w:rsidRPr="00691AD6">
        <w:rPr>
          <w:rFonts w:ascii="Arial" w:hAnsi="Arial" w:cs="Arial"/>
          <w:b/>
          <w:bCs/>
          <w:spacing w:val="-3"/>
          <w:sz w:val="18"/>
          <w:szCs w:val="18"/>
        </w:rPr>
        <w:t>Fungus-Rock</w:t>
      </w:r>
      <w:r w:rsidR="002F2D26" w:rsidRPr="00691AD6">
        <w:rPr>
          <w:rFonts w:ascii="Arial" w:hAnsi="Arial" w:cs="Arial"/>
          <w:b/>
          <w:bCs/>
          <w:spacing w:val="-3"/>
          <w:sz w:val="18"/>
          <w:szCs w:val="18"/>
        </w:rPr>
        <w:t xml:space="preserve">, </w:t>
      </w:r>
      <w:r w:rsidR="002F2D26" w:rsidRPr="00691AD6">
        <w:rPr>
          <w:rFonts w:ascii="Arial" w:hAnsi="Arial" w:cs="Arial"/>
          <w:bCs/>
          <w:spacing w:val="-3"/>
          <w:sz w:val="18"/>
          <w:szCs w:val="18"/>
        </w:rPr>
        <w:t>der wie ein mächtiger Pilz aus dem Meer ragt,</w:t>
      </w:r>
      <w:r w:rsidR="002F2D26" w:rsidRPr="00691AD6"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 w:rsidR="002F2D26" w:rsidRPr="00691AD6">
        <w:rPr>
          <w:rFonts w:ascii="Arial" w:hAnsi="Arial" w:cs="Arial"/>
          <w:spacing w:val="-3"/>
          <w:sz w:val="18"/>
          <w:szCs w:val="18"/>
        </w:rPr>
        <w:t>und</w:t>
      </w:r>
      <w:r w:rsidR="002F2D26" w:rsidRPr="00691AD6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691AD6">
        <w:rPr>
          <w:rFonts w:ascii="Arial" w:hAnsi="Arial" w:cs="Arial"/>
          <w:spacing w:val="-3"/>
          <w:sz w:val="18"/>
          <w:szCs w:val="18"/>
        </w:rPr>
        <w:t xml:space="preserve"> </w:t>
      </w:r>
      <w:r w:rsidRPr="00691AD6">
        <w:rPr>
          <w:rFonts w:ascii="Arial" w:hAnsi="Arial" w:cs="Arial"/>
          <w:b/>
          <w:bCs/>
          <w:spacing w:val="-3"/>
          <w:sz w:val="18"/>
          <w:szCs w:val="18"/>
        </w:rPr>
        <w:t>Inland See</w:t>
      </w:r>
      <w:r w:rsidR="002F2D26" w:rsidRPr="00691AD6">
        <w:rPr>
          <w:rFonts w:ascii="Arial" w:hAnsi="Arial" w:cs="Arial"/>
          <w:b/>
          <w:bCs/>
          <w:spacing w:val="-3"/>
          <w:sz w:val="18"/>
          <w:szCs w:val="18"/>
        </w:rPr>
        <w:t xml:space="preserve">, </w:t>
      </w:r>
      <w:r w:rsidR="002F2D26" w:rsidRPr="00691AD6">
        <w:rPr>
          <w:rFonts w:ascii="Arial" w:hAnsi="Arial" w:cs="Arial"/>
          <w:bCs/>
          <w:spacing w:val="-3"/>
          <w:sz w:val="18"/>
          <w:szCs w:val="18"/>
        </w:rPr>
        <w:t>ein großer Salzwasser-See. I</w:t>
      </w:r>
      <w:r w:rsidRPr="00691AD6">
        <w:rPr>
          <w:rFonts w:ascii="Arial" w:hAnsi="Arial" w:cs="Arial"/>
          <w:spacing w:val="-3"/>
          <w:sz w:val="18"/>
          <w:szCs w:val="18"/>
        </w:rPr>
        <w:t>m Inselinneren liegt die Haupt</w:t>
      </w:r>
      <w:r w:rsidRPr="00691AD6">
        <w:rPr>
          <w:rFonts w:ascii="Arial" w:hAnsi="Arial" w:cs="Arial"/>
          <w:sz w:val="18"/>
          <w:szCs w:val="18"/>
        </w:rPr>
        <w:t xml:space="preserve">stadt </w:t>
      </w:r>
      <w:r w:rsidRPr="001218A1">
        <w:rPr>
          <w:rFonts w:ascii="Arial" w:hAnsi="Arial" w:cs="Arial"/>
          <w:b/>
          <w:sz w:val="18"/>
          <w:szCs w:val="18"/>
        </w:rPr>
        <w:t>Victoria</w:t>
      </w:r>
      <w:r w:rsidRPr="00691AD6">
        <w:rPr>
          <w:rFonts w:ascii="Arial" w:hAnsi="Arial" w:cs="Arial"/>
          <w:sz w:val="18"/>
          <w:szCs w:val="18"/>
        </w:rPr>
        <w:t xml:space="preserve">, die von einer mächtigen Zitadelle beherrscht wird. </w:t>
      </w:r>
      <w:r w:rsidR="002F2D26" w:rsidRPr="00691AD6">
        <w:rPr>
          <w:rFonts w:ascii="Arial" w:hAnsi="Arial" w:cs="Arial"/>
          <w:sz w:val="18"/>
          <w:szCs w:val="18"/>
        </w:rPr>
        <w:t xml:space="preserve">Hier genießen Sie zum Mittagessen bei </w:t>
      </w:r>
      <w:r w:rsidRPr="00691AD6">
        <w:rPr>
          <w:rFonts w:ascii="Arial" w:hAnsi="Arial" w:cs="Arial"/>
          <w:b/>
          <w:bCs/>
          <w:sz w:val="18"/>
          <w:szCs w:val="18"/>
        </w:rPr>
        <w:t>„</w:t>
      </w:r>
      <w:proofErr w:type="spellStart"/>
      <w:r w:rsidRPr="00691AD6">
        <w:rPr>
          <w:rFonts w:ascii="Arial" w:hAnsi="Arial" w:cs="Arial"/>
          <w:b/>
          <w:bCs/>
          <w:sz w:val="18"/>
          <w:szCs w:val="18"/>
        </w:rPr>
        <w:t>Ta</w:t>
      </w:r>
      <w:proofErr w:type="spellEnd"/>
      <w:r w:rsidRPr="00691AD6">
        <w:rPr>
          <w:rFonts w:ascii="Arial" w:hAnsi="Arial" w:cs="Arial"/>
          <w:b/>
          <w:bCs/>
          <w:sz w:val="18"/>
          <w:szCs w:val="18"/>
        </w:rPr>
        <w:t>‘ Mena“</w:t>
      </w:r>
      <w:r w:rsidRPr="00691AD6">
        <w:rPr>
          <w:rFonts w:ascii="Arial" w:hAnsi="Arial" w:cs="Arial"/>
          <w:b/>
          <w:sz w:val="18"/>
          <w:szCs w:val="18"/>
        </w:rPr>
        <w:t xml:space="preserve"> </w:t>
      </w:r>
      <w:r w:rsidRPr="00691AD6">
        <w:rPr>
          <w:rFonts w:ascii="Arial" w:hAnsi="Arial" w:cs="Arial"/>
          <w:sz w:val="18"/>
          <w:szCs w:val="18"/>
        </w:rPr>
        <w:t xml:space="preserve">typische Spezialitäten und Hauswein aus </w:t>
      </w:r>
      <w:proofErr w:type="spellStart"/>
      <w:r w:rsidRPr="00691AD6">
        <w:rPr>
          <w:rFonts w:ascii="Arial" w:hAnsi="Arial" w:cs="Arial"/>
          <w:sz w:val="18"/>
          <w:szCs w:val="18"/>
        </w:rPr>
        <w:t>Gozo</w:t>
      </w:r>
      <w:proofErr w:type="spellEnd"/>
      <w:r w:rsidRPr="00691AD6">
        <w:rPr>
          <w:rFonts w:ascii="Arial" w:hAnsi="Arial" w:cs="Arial"/>
          <w:sz w:val="18"/>
          <w:szCs w:val="18"/>
        </w:rPr>
        <w:t xml:space="preserve">. </w:t>
      </w:r>
    </w:p>
    <w:p w:rsidR="00FE17F9" w:rsidRPr="00691AD6" w:rsidRDefault="00FE17F9" w:rsidP="008519B7">
      <w:pPr>
        <w:pStyle w:val="EinfAbs"/>
        <w:ind w:right="260"/>
        <w:rPr>
          <w:rFonts w:ascii="Arial" w:hAnsi="Arial" w:cs="Arial"/>
          <w:spacing w:val="-3"/>
          <w:sz w:val="18"/>
          <w:szCs w:val="18"/>
        </w:rPr>
      </w:pPr>
    </w:p>
    <w:p w:rsidR="000A56D8" w:rsidRDefault="000A56D8" w:rsidP="005E6B15">
      <w:pPr>
        <w:pStyle w:val="EinfAbs"/>
        <w:ind w:right="260"/>
        <w:rPr>
          <w:rFonts w:ascii="Arial" w:hAnsi="Arial" w:cs="Arial"/>
          <w:b/>
          <w:bCs/>
          <w:sz w:val="18"/>
          <w:szCs w:val="18"/>
        </w:rPr>
      </w:pPr>
    </w:p>
    <w:p w:rsidR="000A56D8" w:rsidRDefault="000A56D8" w:rsidP="005E6B15">
      <w:pPr>
        <w:pStyle w:val="EinfAbs"/>
        <w:ind w:right="26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Donnerstag, 25.10.2018</w:t>
      </w:r>
    </w:p>
    <w:p w:rsidR="005E6B15" w:rsidRPr="00691AD6" w:rsidRDefault="005E6B15" w:rsidP="005E6B15">
      <w:pPr>
        <w:pStyle w:val="EinfAbs"/>
        <w:ind w:right="260"/>
        <w:rPr>
          <w:rFonts w:ascii="Arial" w:hAnsi="Arial" w:cs="Arial"/>
          <w:b/>
          <w:bCs/>
          <w:sz w:val="18"/>
          <w:szCs w:val="18"/>
        </w:rPr>
      </w:pPr>
      <w:r w:rsidRPr="00691AD6">
        <w:rPr>
          <w:rFonts w:ascii="Arial" w:hAnsi="Arial" w:cs="Arial"/>
          <w:b/>
          <w:bCs/>
          <w:sz w:val="18"/>
          <w:szCs w:val="18"/>
        </w:rPr>
        <w:t>7. Tag: Tag zur freien Verfügung / Opernaufführung</w:t>
      </w:r>
    </w:p>
    <w:p w:rsidR="005E6B15" w:rsidRPr="00691AD6" w:rsidRDefault="005E6B15" w:rsidP="005E6B15">
      <w:pPr>
        <w:pStyle w:val="EinfAbs"/>
        <w:ind w:right="260"/>
        <w:rPr>
          <w:rFonts w:ascii="Arial" w:hAnsi="Arial" w:cs="Arial"/>
          <w:spacing w:val="-3"/>
          <w:sz w:val="18"/>
          <w:szCs w:val="18"/>
        </w:rPr>
      </w:pPr>
      <w:r w:rsidRPr="00691AD6">
        <w:rPr>
          <w:rFonts w:ascii="Arial" w:hAnsi="Arial" w:cs="Arial"/>
          <w:sz w:val="18"/>
          <w:szCs w:val="18"/>
        </w:rPr>
        <w:t>Der Tag steht zur freien Verfügung.</w:t>
      </w:r>
    </w:p>
    <w:p w:rsidR="005E6B15" w:rsidRDefault="005E6B15" w:rsidP="005E6B15">
      <w:pPr>
        <w:pStyle w:val="EinfAbs"/>
        <w:ind w:right="260"/>
        <w:rPr>
          <w:rFonts w:ascii="Arial" w:hAnsi="Arial" w:cs="Arial"/>
          <w:sz w:val="18"/>
          <w:szCs w:val="18"/>
        </w:rPr>
      </w:pPr>
      <w:r w:rsidRPr="005E6B15">
        <w:rPr>
          <w:rFonts w:ascii="Arial" w:hAnsi="Arial" w:cs="Arial"/>
          <w:b/>
          <w:bCs/>
          <w:sz w:val="18"/>
          <w:szCs w:val="18"/>
        </w:rPr>
        <w:t>Highlight am Abend ist die Opernaufführung im Astra Theater:</w:t>
      </w:r>
      <w:r>
        <w:rPr>
          <w:rFonts w:ascii="Arial" w:hAnsi="Arial" w:cs="Arial"/>
          <w:bCs/>
          <w:sz w:val="18"/>
          <w:szCs w:val="18"/>
        </w:rPr>
        <w:t xml:space="preserve"> „Manon </w:t>
      </w:r>
      <w:proofErr w:type="spellStart"/>
      <w:r>
        <w:rPr>
          <w:rFonts w:ascii="Arial" w:hAnsi="Arial" w:cs="Arial"/>
          <w:bCs/>
          <w:sz w:val="18"/>
          <w:szCs w:val="18"/>
        </w:rPr>
        <w:t>Lescout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“, lyrisches Drama in 4 Akten, Puccinis dritte Oper und sein erster großer Erfolg. </w:t>
      </w:r>
      <w:r>
        <w:rPr>
          <w:rFonts w:ascii="Arial" w:hAnsi="Arial" w:cs="Arial"/>
          <w:sz w:val="18"/>
          <w:szCs w:val="18"/>
        </w:rPr>
        <w:t>In diesem handlungsreichen und musikalisch opulenten Werk geht es um die Liebe und die Freiheit einer Frau, sich für den Mann zu entscheiden, den sie wirklich liebt. (Dauer ca. 3 ½ Std.).</w:t>
      </w:r>
    </w:p>
    <w:p w:rsidR="005E6B15" w:rsidRDefault="005E6B15" w:rsidP="005E6B15">
      <w:pPr>
        <w:pStyle w:val="EinfAbs"/>
        <w:ind w:right="2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Nach dem Opernbesuch erwartet sie ein Abendsnack im gebuchten Hotel. </w:t>
      </w:r>
    </w:p>
    <w:p w:rsidR="00FE17F9" w:rsidRPr="00691AD6" w:rsidRDefault="00FE17F9" w:rsidP="008519B7">
      <w:pPr>
        <w:pStyle w:val="EinfAbs"/>
        <w:ind w:right="260"/>
        <w:rPr>
          <w:rFonts w:ascii="Arial" w:hAnsi="Arial" w:cs="Arial"/>
          <w:spacing w:val="-3"/>
          <w:sz w:val="18"/>
          <w:szCs w:val="18"/>
        </w:rPr>
      </w:pPr>
    </w:p>
    <w:p w:rsidR="000A56D8" w:rsidRDefault="00A13A1A" w:rsidP="008519B7">
      <w:pPr>
        <w:pStyle w:val="EinfAbs"/>
        <w:ind w:right="260"/>
        <w:rPr>
          <w:rFonts w:ascii="Arial" w:hAnsi="Arial" w:cs="Arial"/>
          <w:b/>
          <w:bCs/>
          <w:sz w:val="18"/>
          <w:szCs w:val="18"/>
        </w:rPr>
      </w:pPr>
      <w:r w:rsidRPr="00691AD6">
        <w:rPr>
          <w:rFonts w:ascii="Arial" w:hAnsi="Arial" w:cs="Arial"/>
          <w:b/>
          <w:bCs/>
          <w:sz w:val="18"/>
          <w:szCs w:val="18"/>
        </w:rPr>
        <w:t>Freitag, 2</w:t>
      </w:r>
      <w:r w:rsidR="002F2D26" w:rsidRPr="00691AD6">
        <w:rPr>
          <w:rFonts w:ascii="Arial" w:hAnsi="Arial" w:cs="Arial"/>
          <w:b/>
          <w:bCs/>
          <w:sz w:val="18"/>
          <w:szCs w:val="18"/>
        </w:rPr>
        <w:t>6</w:t>
      </w:r>
      <w:r w:rsidRPr="00691AD6">
        <w:rPr>
          <w:rFonts w:ascii="Arial" w:hAnsi="Arial" w:cs="Arial"/>
          <w:b/>
          <w:bCs/>
          <w:sz w:val="18"/>
          <w:szCs w:val="18"/>
        </w:rPr>
        <w:t>.10.201</w:t>
      </w:r>
      <w:r w:rsidR="000A56D8">
        <w:rPr>
          <w:rFonts w:ascii="Arial" w:hAnsi="Arial" w:cs="Arial"/>
          <w:b/>
          <w:bCs/>
          <w:sz w:val="18"/>
          <w:szCs w:val="18"/>
        </w:rPr>
        <w:t>8</w:t>
      </w:r>
    </w:p>
    <w:p w:rsidR="00FE17F9" w:rsidRPr="00691AD6" w:rsidRDefault="00FE17F9" w:rsidP="008519B7">
      <w:pPr>
        <w:pStyle w:val="EinfAbs"/>
        <w:ind w:right="260"/>
        <w:rPr>
          <w:rFonts w:ascii="Arial" w:hAnsi="Arial" w:cs="Arial"/>
          <w:b/>
          <w:bCs/>
          <w:sz w:val="18"/>
          <w:szCs w:val="18"/>
        </w:rPr>
      </w:pPr>
      <w:r w:rsidRPr="00691AD6">
        <w:rPr>
          <w:rFonts w:ascii="Arial" w:hAnsi="Arial" w:cs="Arial"/>
          <w:b/>
          <w:bCs/>
          <w:sz w:val="18"/>
          <w:szCs w:val="18"/>
        </w:rPr>
        <w:t>8. Tag: Abschied von Malta</w:t>
      </w:r>
    </w:p>
    <w:p w:rsidR="00FE17F9" w:rsidRPr="00691AD6" w:rsidRDefault="00FE17F9" w:rsidP="008519B7">
      <w:pPr>
        <w:ind w:right="260"/>
        <w:rPr>
          <w:rFonts w:ascii="Arial" w:hAnsi="Arial" w:cs="Arial"/>
          <w:sz w:val="18"/>
          <w:szCs w:val="18"/>
        </w:rPr>
      </w:pPr>
      <w:r w:rsidRPr="00691AD6">
        <w:rPr>
          <w:rFonts w:ascii="Arial" w:hAnsi="Arial" w:cs="Arial"/>
          <w:sz w:val="18"/>
          <w:szCs w:val="18"/>
        </w:rPr>
        <w:t xml:space="preserve">Heute heißt es Abschied nehmen. </w:t>
      </w:r>
      <w:r w:rsidR="00974670" w:rsidRPr="00691AD6">
        <w:rPr>
          <w:rFonts w:ascii="Arial" w:hAnsi="Arial" w:cs="Arial"/>
          <w:sz w:val="18"/>
          <w:szCs w:val="18"/>
        </w:rPr>
        <w:t>Ihr</w:t>
      </w:r>
      <w:r w:rsidRPr="00691AD6">
        <w:rPr>
          <w:rFonts w:ascii="Arial" w:hAnsi="Arial" w:cs="Arial"/>
          <w:sz w:val="18"/>
          <w:szCs w:val="18"/>
        </w:rPr>
        <w:t xml:space="preserve"> Bus bringt </w:t>
      </w:r>
      <w:r w:rsidR="00974670" w:rsidRPr="00691AD6">
        <w:rPr>
          <w:rFonts w:ascii="Arial" w:hAnsi="Arial" w:cs="Arial"/>
          <w:sz w:val="18"/>
          <w:szCs w:val="18"/>
        </w:rPr>
        <w:t>Sie</w:t>
      </w:r>
      <w:r w:rsidRPr="00691AD6">
        <w:rPr>
          <w:rFonts w:ascii="Arial" w:hAnsi="Arial" w:cs="Arial"/>
          <w:sz w:val="18"/>
          <w:szCs w:val="18"/>
        </w:rPr>
        <w:t xml:space="preserve"> zum Flughafen.</w:t>
      </w:r>
    </w:p>
    <w:p w:rsidR="00691AD6" w:rsidRPr="00691AD6" w:rsidRDefault="00691AD6" w:rsidP="008519B7">
      <w:pPr>
        <w:ind w:right="260"/>
        <w:rPr>
          <w:rFonts w:ascii="Arial" w:hAnsi="Arial" w:cs="Arial"/>
          <w:sz w:val="18"/>
          <w:szCs w:val="18"/>
        </w:rPr>
      </w:pPr>
    </w:p>
    <w:p w:rsidR="00691AD6" w:rsidRPr="00691AD6" w:rsidRDefault="00691AD6" w:rsidP="008519B7">
      <w:pPr>
        <w:ind w:right="260"/>
        <w:rPr>
          <w:rFonts w:ascii="Arial" w:hAnsi="Arial" w:cs="Arial"/>
          <w:sz w:val="18"/>
          <w:szCs w:val="18"/>
        </w:rPr>
      </w:pPr>
    </w:p>
    <w:p w:rsidR="00691AD6" w:rsidRPr="00691AD6" w:rsidRDefault="00691AD6" w:rsidP="008519B7">
      <w:pPr>
        <w:ind w:right="260"/>
        <w:rPr>
          <w:rFonts w:ascii="Arial" w:hAnsi="Arial" w:cs="Arial"/>
          <w:sz w:val="18"/>
          <w:szCs w:val="18"/>
        </w:rPr>
      </w:pPr>
    </w:p>
    <w:p w:rsidR="00691AD6" w:rsidRPr="00691AD6" w:rsidRDefault="00691AD6" w:rsidP="00691AD6">
      <w:pPr>
        <w:pStyle w:val="EinfAbs"/>
        <w:spacing w:line="240" w:lineRule="atLeast"/>
        <w:jc w:val="right"/>
        <w:rPr>
          <w:rFonts w:ascii="Arial" w:hAnsi="Arial" w:cs="Arial"/>
          <w:color w:val="auto"/>
          <w:sz w:val="18"/>
          <w:szCs w:val="18"/>
          <w:vertAlign w:val="subscript"/>
        </w:rPr>
      </w:pPr>
      <w:r w:rsidRPr="00691AD6">
        <w:rPr>
          <w:rFonts w:ascii="Arial" w:hAnsi="Arial" w:cs="Arial"/>
          <w:i/>
          <w:iCs/>
          <w:color w:val="auto"/>
          <w:sz w:val="18"/>
          <w:szCs w:val="18"/>
          <w:vertAlign w:val="subscript"/>
        </w:rPr>
        <w:t>Kurzfristige Änderungen vorbehalten.</w:t>
      </w:r>
    </w:p>
    <w:sectPr w:rsidR="00691AD6" w:rsidRPr="00691AD6" w:rsidSect="000A56D8">
      <w:type w:val="continuous"/>
      <w:pgSz w:w="11906" w:h="16838"/>
      <w:pgMar w:top="993" w:right="720" w:bottom="1135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57017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F9B"/>
    <w:rsid w:val="00084C54"/>
    <w:rsid w:val="000A56D8"/>
    <w:rsid w:val="001218A1"/>
    <w:rsid w:val="002F2D26"/>
    <w:rsid w:val="00367F95"/>
    <w:rsid w:val="005E6B15"/>
    <w:rsid w:val="00691AD6"/>
    <w:rsid w:val="00727F9B"/>
    <w:rsid w:val="00767795"/>
    <w:rsid w:val="007E4BA2"/>
    <w:rsid w:val="008519B7"/>
    <w:rsid w:val="008D16EE"/>
    <w:rsid w:val="00974670"/>
    <w:rsid w:val="00A13A1A"/>
    <w:rsid w:val="00D91321"/>
    <w:rsid w:val="00E42407"/>
    <w:rsid w:val="00FE17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pPr>
      <w:suppressAutoHyphens/>
    </w:pPr>
    <w:rPr>
      <w:rFonts w:ascii="Cambria" w:eastAsia="MS Mincho" w:hAnsi="Cambria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Absatz-Standardschriftart1">
    <w:name w:val="Absatz-Standardschriftart1"/>
  </w:style>
  <w:style w:type="character" w:customStyle="1" w:styleId="apple-converted-space">
    <w:name w:val="apple-converted-space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EinfAbs">
    <w:name w:val="[Einf. Abs.]"/>
    <w:basedOn w:val="Standard"/>
    <w:uiPriority w:val="99"/>
    <w:pPr>
      <w:widowControl w:val="0"/>
      <w:autoSpaceDE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EinfacherAbsatz">
    <w:name w:val="[Einfacher Absatz]"/>
    <w:basedOn w:val="Standard"/>
    <w:pPr>
      <w:widowControl w:val="0"/>
      <w:autoSpaceDE w:val="0"/>
      <w:spacing w:line="288" w:lineRule="auto"/>
    </w:pPr>
    <w:rPr>
      <w:rFonts w:ascii="MinionPro-Regular" w:eastAsia="Cambria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95650F-3D9C-4B56-BF08-F92BFABA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Volk Marketingkommunikation</Company>
  <LinksUpToDate>false</LinksUpToDate>
  <CharactersWithSpaces>5858</CharactersWithSpaces>
  <SharedDoc>false</SharedDoc>
  <HLinks>
    <vt:vector size="6" baseType="variant">
      <vt:variant>
        <vt:i4>4391025</vt:i4>
      </vt:variant>
      <vt:variant>
        <vt:i4>2048</vt:i4>
      </vt:variant>
      <vt:variant>
        <vt:i4>1026</vt:i4>
      </vt:variant>
      <vt:variant>
        <vt:i4>1</vt:i4>
      </vt:variant>
      <vt:variant>
        <vt:lpwstr>msis_logo_zusatz30jahre_2015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Compression</dc:creator>
  <cp:lastModifiedBy>Uschi</cp:lastModifiedBy>
  <cp:revision>2</cp:revision>
  <cp:lastPrinted>2015-06-02T10:30:00Z</cp:lastPrinted>
  <dcterms:created xsi:type="dcterms:W3CDTF">2018-03-05T16:29:00Z</dcterms:created>
  <dcterms:modified xsi:type="dcterms:W3CDTF">2018-03-05T16:29:00Z</dcterms:modified>
</cp:coreProperties>
</file>